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A5A" w:rsidRPr="00795E9C" w:rsidRDefault="00272A5A" w:rsidP="00CE77E5">
      <w:pPr>
        <w:spacing w:after="0" w:line="240" w:lineRule="auto"/>
        <w:ind w:firstLine="709"/>
        <w:jc w:val="center"/>
        <w:rPr>
          <w:rFonts w:eastAsia="Calibri"/>
          <w:b/>
          <w:sz w:val="28"/>
          <w:szCs w:val="28"/>
          <w:lang w:val="ky-KG"/>
        </w:rPr>
      </w:pPr>
      <w:bookmarkStart w:id="0" w:name="_Hlk50557529"/>
      <w:r w:rsidRPr="00795E9C">
        <w:rPr>
          <w:b/>
          <w:sz w:val="28"/>
          <w:szCs w:val="28"/>
          <w:lang w:val="ky-KG"/>
        </w:rPr>
        <w:t>«</w:t>
      </w:r>
      <w:bookmarkStart w:id="1" w:name="_Hlk41550983"/>
      <w:r w:rsidR="00795E9C" w:rsidRPr="00795E9C">
        <w:rPr>
          <w:rFonts w:eastAsia="Calibri"/>
          <w:b/>
          <w:bCs/>
          <w:sz w:val="28"/>
          <w:szCs w:val="28"/>
          <w:lang w:val="ky-KG"/>
        </w:rPr>
        <w:t>Кыргыз Республикасынын Өкмөтүнүн ветеринария жана жаныбарларды идентификациялоо жаатындагы айрым чечимдерине өзгөртүүлөрдү киргизүү жөнүндө</w:t>
      </w:r>
      <w:bookmarkEnd w:id="1"/>
      <w:r w:rsidRPr="00795E9C">
        <w:rPr>
          <w:rFonts w:eastAsia="Calibri"/>
          <w:b/>
          <w:sz w:val="28"/>
          <w:szCs w:val="28"/>
          <w:lang w:val="ky-KG"/>
        </w:rPr>
        <w:t>»</w:t>
      </w:r>
      <w:r w:rsidR="00795E9C" w:rsidRPr="00795E9C">
        <w:rPr>
          <w:b/>
          <w:bCs/>
          <w:caps/>
          <w:sz w:val="28"/>
          <w:szCs w:val="28"/>
          <w:lang w:val="ky-KG" w:eastAsia="ru-RU"/>
        </w:rPr>
        <w:t xml:space="preserve"> </w:t>
      </w:r>
      <w:r w:rsidR="00795E9C" w:rsidRPr="00795E9C">
        <w:rPr>
          <w:b/>
          <w:sz w:val="28"/>
          <w:szCs w:val="28"/>
          <w:lang w:val="ky-KG"/>
        </w:rPr>
        <w:t>Кыргыз Республик</w:t>
      </w:r>
      <w:r w:rsidR="00795E9C">
        <w:rPr>
          <w:b/>
          <w:sz w:val="28"/>
          <w:szCs w:val="28"/>
          <w:lang w:val="ky-KG"/>
        </w:rPr>
        <w:t>асынын Өкмөтүнүн токтомунун долбооруна</w:t>
      </w:r>
    </w:p>
    <w:bookmarkEnd w:id="0"/>
    <w:p w:rsidR="00C75D52" w:rsidRPr="00795E9C" w:rsidRDefault="00C75D52" w:rsidP="00C75D52">
      <w:pPr>
        <w:spacing w:after="0" w:line="240" w:lineRule="auto"/>
        <w:jc w:val="center"/>
        <w:rPr>
          <w:b/>
          <w:bCs/>
          <w:sz w:val="28"/>
          <w:szCs w:val="28"/>
          <w:lang w:val="ky-KG"/>
        </w:rPr>
      </w:pPr>
      <w:r>
        <w:rPr>
          <w:b/>
          <w:bCs/>
          <w:sz w:val="28"/>
          <w:szCs w:val="28"/>
          <w:lang w:val="ky-KG"/>
        </w:rPr>
        <w:t>НЕГИЗДЕМЕ-МААЛЫМКАТ</w:t>
      </w:r>
    </w:p>
    <w:p w:rsidR="002063D1" w:rsidRDefault="002063D1" w:rsidP="002063D1">
      <w:pPr>
        <w:spacing w:after="0" w:line="240" w:lineRule="auto"/>
        <w:rPr>
          <w:b/>
          <w:sz w:val="28"/>
          <w:szCs w:val="28"/>
          <w:lang w:val="ky-KG"/>
        </w:rPr>
      </w:pPr>
    </w:p>
    <w:p w:rsidR="003337E9" w:rsidRDefault="003337E9" w:rsidP="002063D1">
      <w:pPr>
        <w:spacing w:after="0" w:line="240" w:lineRule="auto"/>
        <w:rPr>
          <w:b/>
          <w:sz w:val="28"/>
          <w:szCs w:val="28"/>
          <w:lang w:val="ky-KG"/>
        </w:rPr>
      </w:pPr>
    </w:p>
    <w:p w:rsidR="00CE77E5" w:rsidRPr="00EF7D90" w:rsidRDefault="00CE77E5" w:rsidP="00CE77E5">
      <w:pPr>
        <w:spacing w:after="0" w:line="240" w:lineRule="auto"/>
        <w:ind w:firstLine="709"/>
        <w:rPr>
          <w:b/>
          <w:sz w:val="28"/>
          <w:szCs w:val="28"/>
          <w:lang w:val="ky-KG"/>
        </w:rPr>
      </w:pPr>
      <w:r w:rsidRPr="00CE77E5">
        <w:rPr>
          <w:b/>
          <w:sz w:val="28"/>
          <w:szCs w:val="28"/>
          <w:lang w:val="ky-KG"/>
        </w:rPr>
        <w:t>1. Максат жана милдет</w:t>
      </w:r>
    </w:p>
    <w:p w:rsidR="00795E9C" w:rsidRDefault="00795E9C" w:rsidP="00795E9C">
      <w:pPr>
        <w:spacing w:after="0" w:line="240" w:lineRule="auto"/>
        <w:ind w:firstLine="709"/>
        <w:jc w:val="both"/>
        <w:rPr>
          <w:sz w:val="28"/>
          <w:szCs w:val="28"/>
          <w:lang w:val="ky-KG"/>
        </w:rPr>
      </w:pPr>
      <w:r w:rsidRPr="00EF7D90">
        <w:rPr>
          <w:sz w:val="28"/>
          <w:szCs w:val="28"/>
          <w:lang w:val="ky-KG"/>
        </w:rPr>
        <w:t xml:space="preserve">Бул </w:t>
      </w:r>
      <w:r w:rsidRPr="00795E9C">
        <w:rPr>
          <w:sz w:val="28"/>
          <w:szCs w:val="28"/>
          <w:lang w:val="ky-KG"/>
        </w:rPr>
        <w:t>«</w:t>
      </w:r>
      <w:r w:rsidRPr="00795E9C">
        <w:rPr>
          <w:bCs/>
          <w:sz w:val="28"/>
          <w:szCs w:val="28"/>
          <w:lang w:val="ky-KG"/>
        </w:rPr>
        <w:t>Кыргыз Республикасынын Өкмөтүнүн ветеринария жана жаныбарларды идентификациялоо жаатындагы айрым чечимдерине өзгөртүүлөрдү киргизүү жөнүндө</w:t>
      </w:r>
      <w:r w:rsidRPr="00795E9C">
        <w:rPr>
          <w:sz w:val="28"/>
          <w:szCs w:val="28"/>
          <w:lang w:val="ky-KG"/>
        </w:rPr>
        <w:t>»</w:t>
      </w:r>
      <w:r w:rsidRPr="00795E9C">
        <w:rPr>
          <w:bCs/>
          <w:sz w:val="28"/>
          <w:szCs w:val="28"/>
          <w:lang w:val="ky-KG"/>
        </w:rPr>
        <w:t xml:space="preserve"> </w:t>
      </w:r>
      <w:r w:rsidRPr="00795E9C">
        <w:rPr>
          <w:sz w:val="28"/>
          <w:szCs w:val="28"/>
          <w:lang w:val="ky-KG"/>
        </w:rPr>
        <w:t>Кыргыз Республикасынын Өкмөтүнүн токтомунун долбоору</w:t>
      </w:r>
      <w:r w:rsidRPr="00EF7D90">
        <w:rPr>
          <w:sz w:val="28"/>
          <w:szCs w:val="28"/>
          <w:lang w:val="ky-KG"/>
        </w:rPr>
        <w:t xml:space="preserve"> </w:t>
      </w:r>
      <w:r w:rsidR="00EC284E">
        <w:rPr>
          <w:sz w:val="28"/>
          <w:szCs w:val="28"/>
          <w:lang w:val="ky-KG"/>
        </w:rPr>
        <w:t xml:space="preserve">(мындан ары-Долбоор) </w:t>
      </w:r>
      <w:r w:rsidR="007217BE" w:rsidRPr="00EF7D90">
        <w:rPr>
          <w:bCs/>
          <w:sz w:val="28"/>
          <w:szCs w:val="28"/>
          <w:lang w:val="ky-KG"/>
        </w:rPr>
        <w:t>«Жаныбарларды жана жаныбарлардан алынган азыктарды идентификациялоо жөнүндө» Кыргыз Республикасынын Мыйзамын жүзөгө ашыруу максатында</w:t>
      </w:r>
      <w:r w:rsidRPr="00795E9C">
        <w:rPr>
          <w:sz w:val="28"/>
          <w:szCs w:val="28"/>
          <w:lang w:val="ky-KG"/>
        </w:rPr>
        <w:t xml:space="preserve"> </w:t>
      </w:r>
      <w:r w:rsidR="00EF7D90" w:rsidRPr="00EF7D90">
        <w:rPr>
          <w:sz w:val="28"/>
          <w:szCs w:val="28"/>
          <w:lang w:val="ky-KG"/>
        </w:rPr>
        <w:t xml:space="preserve">иштелип чыкты жана Евразия экономикалык бирлигинин (мындан ары-ЕАЭБ) мыйзамдарын эске алуу менен </w:t>
      </w:r>
      <w:bookmarkStart w:id="2" w:name="_Hlk50560203"/>
      <w:r w:rsidR="00EF7D90" w:rsidRPr="00EF7D90">
        <w:rPr>
          <w:sz w:val="28"/>
          <w:szCs w:val="28"/>
          <w:lang w:val="ky-KG"/>
        </w:rPr>
        <w:t xml:space="preserve">жаныбарларды жана жаныбарлардан алынган азыктарды идентификациялоонун </w:t>
      </w:r>
      <w:bookmarkEnd w:id="2"/>
      <w:r w:rsidR="00EF7D90" w:rsidRPr="00EF7D90">
        <w:rPr>
          <w:sz w:val="28"/>
          <w:szCs w:val="28"/>
          <w:lang w:val="ky-KG"/>
        </w:rPr>
        <w:t>улуттук тутумун өркүндөтүү, ошондой эле жаныбарларды жана жаныбарлардан алынган азыктарды идентификациялоону укуктук жөнгө салуудагы боштуктарды жоюу</w:t>
      </w:r>
      <w:r w:rsidR="003337E9">
        <w:rPr>
          <w:sz w:val="28"/>
          <w:szCs w:val="28"/>
          <w:lang w:val="ky-KG"/>
        </w:rPr>
        <w:t xml:space="preserve"> милдети болуп саналат</w:t>
      </w:r>
      <w:r w:rsidR="00CE77E5">
        <w:rPr>
          <w:sz w:val="28"/>
          <w:szCs w:val="28"/>
          <w:lang w:val="ky-KG"/>
        </w:rPr>
        <w:t>.</w:t>
      </w:r>
    </w:p>
    <w:p w:rsidR="00CE77E5" w:rsidRPr="00CE77E5" w:rsidRDefault="00CE77E5" w:rsidP="00795E9C">
      <w:pPr>
        <w:spacing w:after="0" w:line="240" w:lineRule="auto"/>
        <w:ind w:firstLine="709"/>
        <w:jc w:val="both"/>
        <w:rPr>
          <w:b/>
          <w:sz w:val="28"/>
          <w:szCs w:val="28"/>
          <w:lang w:val="ky-KG"/>
        </w:rPr>
      </w:pPr>
      <w:r w:rsidRPr="00CE77E5">
        <w:rPr>
          <w:b/>
          <w:sz w:val="28"/>
          <w:szCs w:val="28"/>
          <w:lang w:val="ky-KG"/>
        </w:rPr>
        <w:t>2. Баяндоочу бөлүк</w:t>
      </w:r>
    </w:p>
    <w:p w:rsidR="00EF7D90" w:rsidRPr="00EF7D90" w:rsidRDefault="00EC284E" w:rsidP="00C12455">
      <w:pPr>
        <w:spacing w:after="0" w:line="240" w:lineRule="auto"/>
        <w:ind w:firstLine="709"/>
        <w:jc w:val="both"/>
        <w:rPr>
          <w:sz w:val="28"/>
          <w:szCs w:val="28"/>
          <w:lang w:val="ky-KG"/>
        </w:rPr>
      </w:pPr>
      <w:r w:rsidRPr="00EC284E">
        <w:rPr>
          <w:bCs/>
          <w:sz w:val="28"/>
          <w:szCs w:val="28"/>
          <w:lang w:val="ky-KG"/>
        </w:rPr>
        <w:t>«</w:t>
      </w:r>
      <w:r w:rsidR="00EF7D90" w:rsidRPr="00EF7D90">
        <w:rPr>
          <w:sz w:val="28"/>
          <w:szCs w:val="28"/>
          <w:lang w:val="ky-KG"/>
        </w:rPr>
        <w:t>Жаныбарларды жана жаныбарлардан алынган азыктарды идентификациялоо жөнүндө» Кыргыз Республикасынын Мыйзамынын 6-беренесинде жаныбарлардан алынган азыктарды идентификациялоонун жана байкоо жүргүзүүнү камсыз кылуунун тартиби Кыргыз Республикасынын Өкмөтү тарабынан белгиленет</w:t>
      </w:r>
      <w:r>
        <w:rPr>
          <w:sz w:val="28"/>
          <w:szCs w:val="28"/>
          <w:lang w:val="ky-KG"/>
        </w:rPr>
        <w:t xml:space="preserve"> деп көрсөтүлгөн.</w:t>
      </w:r>
    </w:p>
    <w:p w:rsidR="00FB5408" w:rsidRDefault="00C12455" w:rsidP="00C12455">
      <w:pPr>
        <w:spacing w:after="0" w:line="240" w:lineRule="auto"/>
        <w:jc w:val="both"/>
        <w:rPr>
          <w:bCs/>
          <w:sz w:val="28"/>
          <w:szCs w:val="28"/>
          <w:lang w:val="ky-KG"/>
        </w:rPr>
      </w:pPr>
      <w:r>
        <w:rPr>
          <w:b/>
          <w:bCs/>
          <w:sz w:val="28"/>
          <w:szCs w:val="28"/>
          <w:lang w:val="ky-KG"/>
        </w:rPr>
        <w:tab/>
      </w:r>
      <w:r w:rsidRPr="00FB5408">
        <w:rPr>
          <w:b/>
          <w:bCs/>
          <w:sz w:val="28"/>
          <w:szCs w:val="28"/>
          <w:lang w:val="ky-KG"/>
        </w:rPr>
        <w:t>«</w:t>
      </w:r>
      <w:r w:rsidRPr="00C12455">
        <w:rPr>
          <w:sz w:val="28"/>
          <w:szCs w:val="28"/>
          <w:lang w:val="ky-KG"/>
        </w:rPr>
        <w:t>Кыргыз Республикасынын ченемдик укуктук актылары жөнүндө</w:t>
      </w:r>
      <w:r w:rsidRPr="00FB5408">
        <w:rPr>
          <w:bCs/>
          <w:sz w:val="28"/>
          <w:szCs w:val="28"/>
          <w:lang w:val="ky-KG"/>
        </w:rPr>
        <w:t xml:space="preserve">» </w:t>
      </w:r>
      <w:r>
        <w:rPr>
          <w:bCs/>
          <w:sz w:val="28"/>
          <w:szCs w:val="28"/>
          <w:lang w:val="ky-KG"/>
        </w:rPr>
        <w:t>Кыргыз Республикасынын Мыйзамынын 17-беренесинин 1-бөлүгүнө ылайык э</w:t>
      </w:r>
      <w:r w:rsidRPr="00C12455">
        <w:rPr>
          <w:bCs/>
          <w:sz w:val="28"/>
          <w:szCs w:val="28"/>
          <w:lang w:val="ky-KG"/>
        </w:rPr>
        <w:t>герде ченемдик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w:t>
      </w:r>
      <w:r>
        <w:rPr>
          <w:bCs/>
          <w:sz w:val="28"/>
          <w:szCs w:val="28"/>
          <w:lang w:val="ky-KG"/>
        </w:rPr>
        <w:t xml:space="preserve">, </w:t>
      </w:r>
      <w:r w:rsidRPr="00C12455">
        <w:rPr>
          <w:bCs/>
          <w:sz w:val="28"/>
          <w:szCs w:val="28"/>
          <w:lang w:val="ky-KG"/>
        </w:rPr>
        <w:t>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w:t>
      </w:r>
    </w:p>
    <w:p w:rsidR="00FB5408" w:rsidRPr="00C12455" w:rsidRDefault="00C12455" w:rsidP="00C12455">
      <w:pPr>
        <w:spacing w:after="0" w:line="240" w:lineRule="auto"/>
        <w:jc w:val="both"/>
        <w:rPr>
          <w:sz w:val="28"/>
          <w:szCs w:val="28"/>
          <w:lang w:val="ky-KG"/>
        </w:rPr>
      </w:pPr>
      <w:r>
        <w:rPr>
          <w:sz w:val="28"/>
          <w:szCs w:val="28"/>
          <w:lang w:val="ky-KG"/>
        </w:rPr>
        <w:tab/>
        <w:t>Ошол себептүү Долбоор менен Жаныбарларды идентификациял</w:t>
      </w:r>
      <w:r w:rsidR="00424DC4">
        <w:rPr>
          <w:sz w:val="28"/>
          <w:szCs w:val="28"/>
          <w:lang w:val="ky-KG"/>
        </w:rPr>
        <w:t>о</w:t>
      </w:r>
      <w:r>
        <w:rPr>
          <w:sz w:val="28"/>
          <w:szCs w:val="28"/>
          <w:lang w:val="ky-KG"/>
        </w:rPr>
        <w:t xml:space="preserve">онун эрежелеринин жаңы редакциясын бекитүү сунушталууда, ал эми </w:t>
      </w:r>
      <w:bookmarkStart w:id="3" w:name="_Hlk50561268"/>
      <w:r w:rsidRPr="00C12455">
        <w:rPr>
          <w:sz w:val="28"/>
          <w:szCs w:val="28"/>
          <w:lang w:val="ky-KG"/>
        </w:rPr>
        <w:t>«</w:t>
      </w:r>
      <w:bookmarkEnd w:id="3"/>
      <w:r w:rsidRPr="00C12455">
        <w:rPr>
          <w:sz w:val="28"/>
          <w:szCs w:val="28"/>
          <w:lang w:val="ky-KG"/>
        </w:rPr>
        <w:t>Жаныбарларды идентификациялоо эрежелерин бекитүү жөнүндө</w:t>
      </w:r>
      <w:r w:rsidRPr="00C12455">
        <w:rPr>
          <w:bCs/>
          <w:sz w:val="28"/>
          <w:szCs w:val="28"/>
          <w:lang w:val="ky-KG"/>
        </w:rPr>
        <w:t>»</w:t>
      </w:r>
      <w:r w:rsidRPr="00C12455">
        <w:rPr>
          <w:sz w:val="28"/>
          <w:szCs w:val="28"/>
          <w:lang w:val="ky-KG"/>
        </w:rPr>
        <w:t xml:space="preserve"> Кыргыз Республикасынын Өкмөтүнүн 2014-жылдын 5-декабрындагы №694-токтому</w:t>
      </w:r>
      <w:r>
        <w:rPr>
          <w:sz w:val="28"/>
          <w:szCs w:val="28"/>
          <w:lang w:val="ky-KG"/>
        </w:rPr>
        <w:t xml:space="preserve"> менен бекитилген азыркы колдонуудагы редакциясы күчүн жоготууда.</w:t>
      </w:r>
    </w:p>
    <w:p w:rsidR="00424DC4" w:rsidRDefault="00EC284E" w:rsidP="00BF026F">
      <w:pPr>
        <w:spacing w:after="0" w:line="240" w:lineRule="auto"/>
        <w:ind w:firstLine="709"/>
        <w:jc w:val="both"/>
        <w:rPr>
          <w:sz w:val="28"/>
          <w:szCs w:val="28"/>
          <w:lang w:val="ky-KG"/>
        </w:rPr>
      </w:pPr>
      <w:r w:rsidRPr="00EC284E">
        <w:rPr>
          <w:sz w:val="28"/>
          <w:szCs w:val="28"/>
          <w:lang w:val="ky-KG"/>
        </w:rPr>
        <w:lastRenderedPageBreak/>
        <w:t>Сунушталып жаткан</w:t>
      </w:r>
      <w:r>
        <w:rPr>
          <w:sz w:val="28"/>
          <w:szCs w:val="28"/>
          <w:lang w:val="ky-KG"/>
        </w:rPr>
        <w:t xml:space="preserve"> </w:t>
      </w:r>
      <w:r w:rsidR="00424DC4" w:rsidRPr="00424DC4">
        <w:rPr>
          <w:sz w:val="28"/>
          <w:szCs w:val="28"/>
          <w:lang w:val="ky-KG"/>
        </w:rPr>
        <w:t>Жаныбарларды идентификациялоонун эрежелеринин жаңы редакциясын</w:t>
      </w:r>
      <w:r w:rsidR="00424DC4">
        <w:rPr>
          <w:sz w:val="28"/>
          <w:szCs w:val="28"/>
          <w:lang w:val="ky-KG"/>
        </w:rPr>
        <w:t xml:space="preserve">да </w:t>
      </w:r>
      <w:r w:rsidR="00424DC4" w:rsidRPr="00424DC4">
        <w:rPr>
          <w:sz w:val="28"/>
          <w:szCs w:val="28"/>
          <w:lang w:val="ky-KG"/>
        </w:rPr>
        <w:t>идентификациялоо тутумундагы сапаттуу өзгөрүүлөрдүн натыйжасы, идентификация процессинин улуттук маалымат тутумун жигердүү ишке ашыруу менен байланышкан, ошондой эле топтолгон укук колдонуу тажрыйбасын жалпылоонун натыйжасы</w:t>
      </w:r>
      <w:r w:rsidR="00424DC4">
        <w:rPr>
          <w:sz w:val="28"/>
          <w:szCs w:val="28"/>
          <w:lang w:val="ky-KG"/>
        </w:rPr>
        <w:t xml:space="preserve"> болуп саналат. Долбоор </w:t>
      </w:r>
      <w:r w:rsidR="00424DC4" w:rsidRPr="00424DC4">
        <w:rPr>
          <w:sz w:val="28"/>
          <w:szCs w:val="28"/>
          <w:lang w:val="ky-KG"/>
        </w:rPr>
        <w:t>электрондук маалымат каражаттарын колдонуп идентификациялоо процессин ишке ашырууну, ошондой эле электрондук маалымат базасы болгон Идентификацияланган жаныбарлардын бирдиктүү мамлекеттик реестри</w:t>
      </w:r>
      <w:r w:rsidR="00424DC4">
        <w:rPr>
          <w:sz w:val="28"/>
          <w:szCs w:val="28"/>
          <w:lang w:val="ky-KG"/>
        </w:rPr>
        <w:t>не</w:t>
      </w:r>
      <w:r w:rsidR="00424DC4" w:rsidRPr="00424DC4">
        <w:rPr>
          <w:sz w:val="28"/>
          <w:szCs w:val="28"/>
          <w:lang w:val="ky-KG"/>
        </w:rPr>
        <w:t xml:space="preserve"> маалыматтарды киргизүүнү чагылдырат.</w:t>
      </w:r>
      <w:r w:rsidR="00BF026F">
        <w:rPr>
          <w:sz w:val="28"/>
          <w:szCs w:val="28"/>
          <w:lang w:val="ky-KG"/>
        </w:rPr>
        <w:t xml:space="preserve"> Ошону менен катар, Жаныбарларды идентификациялоо эрежелеринин долбоору менен</w:t>
      </w:r>
      <w:r w:rsidR="00BF026F" w:rsidRPr="00BF026F">
        <w:rPr>
          <w:lang w:val="ky-KG"/>
        </w:rPr>
        <w:t xml:space="preserve"> </w:t>
      </w:r>
      <w:r w:rsidR="00BF026F" w:rsidRPr="00BF026F">
        <w:rPr>
          <w:sz w:val="28"/>
          <w:szCs w:val="28"/>
          <w:lang w:val="ky-KG"/>
        </w:rPr>
        <w:t>жаныбарлардын ар бир түрүнө топтук идентификациялык номер ыйгаруу менен идентификацияла</w:t>
      </w:r>
      <w:r w:rsidR="00BF026F">
        <w:rPr>
          <w:sz w:val="28"/>
          <w:szCs w:val="28"/>
          <w:lang w:val="ky-KG"/>
        </w:rPr>
        <w:t xml:space="preserve">нуучу жаныбарларды идентификациялоо өзгөчөлөктөрү көрсөтүлгөн. </w:t>
      </w:r>
    </w:p>
    <w:p w:rsidR="00BF026F" w:rsidRPr="00BF026F" w:rsidRDefault="00BF026F" w:rsidP="00BF026F">
      <w:pPr>
        <w:spacing w:after="0" w:line="240" w:lineRule="auto"/>
        <w:ind w:firstLine="709"/>
        <w:jc w:val="both"/>
        <w:rPr>
          <w:bCs/>
          <w:sz w:val="28"/>
          <w:szCs w:val="28"/>
          <w:lang w:val="ky-KG" w:eastAsia="ru-RU"/>
        </w:rPr>
      </w:pPr>
      <w:r w:rsidRPr="00BF026F">
        <w:rPr>
          <w:bCs/>
          <w:sz w:val="28"/>
          <w:szCs w:val="28"/>
          <w:lang w:val="ky-KG"/>
        </w:rPr>
        <w:t>«</w:t>
      </w:r>
      <w:r w:rsidRPr="00BF026F">
        <w:rPr>
          <w:sz w:val="28"/>
          <w:szCs w:val="28"/>
          <w:lang w:val="ky-KG"/>
        </w:rPr>
        <w:t>Жаныбарларды жана жаныбарлардан алынган азыктарды идентификациялоо жөнүндө» Кыргыз Республикасынын Мыйзамынын 6-беренесин</w:t>
      </w:r>
      <w:r>
        <w:rPr>
          <w:sz w:val="28"/>
          <w:szCs w:val="28"/>
          <w:lang w:val="ky-KG"/>
        </w:rPr>
        <w:t xml:space="preserve">ин 6-бөлүгүн жүзөгө ашыруу максатында Долбоордо </w:t>
      </w:r>
      <w:r>
        <w:rPr>
          <w:bCs/>
          <w:sz w:val="28"/>
          <w:szCs w:val="28"/>
          <w:lang w:val="ky-KG" w:eastAsia="ru-RU"/>
        </w:rPr>
        <w:t>Ж</w:t>
      </w:r>
      <w:r w:rsidRPr="00964B00">
        <w:rPr>
          <w:bCs/>
          <w:sz w:val="28"/>
          <w:szCs w:val="28"/>
          <w:lang w:val="ky-KG" w:eastAsia="ru-RU"/>
        </w:rPr>
        <w:t>аныбарлардан алынган азыктарды идентификациялоо жана байкоо жүргүзүү</w:t>
      </w:r>
      <w:r>
        <w:rPr>
          <w:bCs/>
          <w:sz w:val="28"/>
          <w:szCs w:val="28"/>
          <w:lang w:val="ky-KG" w:eastAsia="ru-RU"/>
        </w:rPr>
        <w:t xml:space="preserve"> тартибин бекитүү көрсөтүлгөн, мында </w:t>
      </w:r>
      <w:r w:rsidRPr="00BF026F">
        <w:rPr>
          <w:sz w:val="28"/>
          <w:szCs w:val="28"/>
          <w:lang w:val="ky-KG"/>
        </w:rPr>
        <w:t xml:space="preserve">жаныбарлардан </w:t>
      </w:r>
      <w:r>
        <w:rPr>
          <w:sz w:val="28"/>
          <w:szCs w:val="28"/>
          <w:lang w:val="ky-KG"/>
        </w:rPr>
        <w:t>алынган азыктарды</w:t>
      </w:r>
      <w:r w:rsidRPr="00BF026F">
        <w:rPr>
          <w:sz w:val="28"/>
          <w:szCs w:val="28"/>
          <w:lang w:val="ky-KG"/>
        </w:rPr>
        <w:t xml:space="preserve"> идентификациялоону жана </w:t>
      </w:r>
      <w:r w:rsidR="003337E9">
        <w:rPr>
          <w:sz w:val="28"/>
          <w:szCs w:val="28"/>
          <w:lang w:val="ky-KG"/>
        </w:rPr>
        <w:t>байкоо жүргүзүүнү</w:t>
      </w:r>
      <w:r w:rsidRPr="00BF026F">
        <w:rPr>
          <w:sz w:val="28"/>
          <w:szCs w:val="28"/>
          <w:lang w:val="ky-KG"/>
        </w:rPr>
        <w:t xml:space="preserve"> камсыз кылуу үчүн ишкердик субъекттери тарабынан көрүлө турган иш-аракеттердин ырааттуулугу аныкт</w:t>
      </w:r>
      <w:r>
        <w:rPr>
          <w:sz w:val="28"/>
          <w:szCs w:val="28"/>
          <w:lang w:val="ky-KG"/>
        </w:rPr>
        <w:t>алган</w:t>
      </w:r>
      <w:r w:rsidRPr="00BF026F">
        <w:rPr>
          <w:sz w:val="28"/>
          <w:szCs w:val="28"/>
          <w:lang w:val="ky-KG"/>
        </w:rPr>
        <w:t>.</w:t>
      </w:r>
    </w:p>
    <w:p w:rsidR="00BF026F" w:rsidRPr="00B35C06" w:rsidRDefault="007F47B1" w:rsidP="00BF026F">
      <w:pPr>
        <w:spacing w:after="0" w:line="240" w:lineRule="auto"/>
        <w:ind w:firstLine="709"/>
        <w:jc w:val="both"/>
        <w:rPr>
          <w:sz w:val="28"/>
          <w:szCs w:val="28"/>
          <w:lang w:val="ky-KG"/>
        </w:rPr>
      </w:pPr>
      <w:r>
        <w:rPr>
          <w:bCs/>
          <w:sz w:val="28"/>
          <w:szCs w:val="28"/>
          <w:lang w:val="ky-KG"/>
        </w:rPr>
        <w:t xml:space="preserve">Андан сырткары </w:t>
      </w:r>
      <w:r w:rsidRPr="007F47B1">
        <w:rPr>
          <w:bCs/>
          <w:sz w:val="28"/>
          <w:szCs w:val="28"/>
          <w:lang w:val="ky-KG"/>
        </w:rPr>
        <w:t>«</w:t>
      </w:r>
      <w:r w:rsidRPr="007F47B1">
        <w:rPr>
          <w:sz w:val="28"/>
          <w:szCs w:val="28"/>
          <w:lang w:val="ky-KG"/>
        </w:rPr>
        <w:t xml:space="preserve">Жаныбарларды жана жаныбарлардан алынган азыктарды идентификациялоо жөнүндө» Кыргыз Республикасынын Мыйзамынын </w:t>
      </w:r>
      <w:r>
        <w:rPr>
          <w:sz w:val="28"/>
          <w:szCs w:val="28"/>
          <w:lang w:val="ky-KG"/>
        </w:rPr>
        <w:t>7</w:t>
      </w:r>
      <w:r w:rsidRPr="007F47B1">
        <w:rPr>
          <w:sz w:val="28"/>
          <w:szCs w:val="28"/>
          <w:lang w:val="ky-KG"/>
        </w:rPr>
        <w:t>-беренесинин</w:t>
      </w:r>
      <w:r>
        <w:rPr>
          <w:sz w:val="28"/>
          <w:szCs w:val="28"/>
          <w:lang w:val="ky-KG"/>
        </w:rPr>
        <w:t xml:space="preserve"> ченемдерин аткаруу үчүн</w:t>
      </w:r>
      <w:r w:rsidRPr="007F47B1">
        <w:rPr>
          <w:sz w:val="28"/>
          <w:szCs w:val="28"/>
          <w:lang w:val="ky-KG"/>
        </w:rPr>
        <w:t xml:space="preserve"> </w:t>
      </w:r>
      <w:r>
        <w:rPr>
          <w:sz w:val="28"/>
          <w:szCs w:val="28"/>
          <w:lang w:val="ky-KG"/>
        </w:rPr>
        <w:t xml:space="preserve">Долбоор менен </w:t>
      </w:r>
      <w:bookmarkStart w:id="4" w:name="_Hlk50565040"/>
      <w:r w:rsidRPr="007F47B1">
        <w:rPr>
          <w:sz w:val="28"/>
          <w:szCs w:val="28"/>
          <w:lang w:val="ky-KG"/>
        </w:rPr>
        <w:t xml:space="preserve">Идентификацияланган жаныбарлардын бирдиктүү мамлекеттик реестрин </w:t>
      </w:r>
      <w:bookmarkEnd w:id="4"/>
      <w:r w:rsidRPr="007F47B1">
        <w:rPr>
          <w:sz w:val="28"/>
          <w:szCs w:val="28"/>
          <w:lang w:val="ky-KG"/>
        </w:rPr>
        <w:t>жүргүзүү эрежелери</w:t>
      </w:r>
      <w:r w:rsidR="00B35C06">
        <w:rPr>
          <w:sz w:val="28"/>
          <w:szCs w:val="28"/>
          <w:lang w:val="ky-KG"/>
        </w:rPr>
        <w:t xml:space="preserve">н бекитүү каралууда. </w:t>
      </w:r>
      <w:r w:rsidR="00B35C06" w:rsidRPr="00B35C06">
        <w:rPr>
          <w:sz w:val="28"/>
          <w:szCs w:val="28"/>
          <w:lang w:val="ky-KG"/>
        </w:rPr>
        <w:t>Эреженин долбоору Идентификацияланган жаныбарлардын бирдиктүү мамлекеттик реестрин</w:t>
      </w:r>
      <w:r w:rsidR="00B35C06">
        <w:rPr>
          <w:sz w:val="28"/>
          <w:szCs w:val="28"/>
          <w:lang w:val="ky-KG"/>
        </w:rPr>
        <w:t>ин</w:t>
      </w:r>
      <w:r w:rsidR="00B35C06" w:rsidRPr="00B35C06">
        <w:rPr>
          <w:sz w:val="28"/>
          <w:szCs w:val="28"/>
          <w:lang w:val="ky-KG"/>
        </w:rPr>
        <w:t xml:space="preserve"> формасын жана</w:t>
      </w:r>
      <w:r w:rsidR="00B35C06">
        <w:rPr>
          <w:sz w:val="28"/>
          <w:szCs w:val="28"/>
          <w:lang w:val="ky-KG"/>
        </w:rPr>
        <w:t xml:space="preserve"> аны </w:t>
      </w:r>
      <w:r w:rsidR="00B35C06" w:rsidRPr="00B35C06">
        <w:rPr>
          <w:sz w:val="28"/>
          <w:szCs w:val="28"/>
          <w:lang w:val="ky-KG"/>
        </w:rPr>
        <w:t>маалымат тутуму аркылуу электрондук форматта жүргүзүүнү негизги талаптары</w:t>
      </w:r>
      <w:r w:rsidR="00B35C06">
        <w:rPr>
          <w:sz w:val="28"/>
          <w:szCs w:val="28"/>
          <w:lang w:val="ky-KG"/>
        </w:rPr>
        <w:t>н</w:t>
      </w:r>
      <w:r w:rsidR="00B35C06" w:rsidRPr="00B35C06">
        <w:rPr>
          <w:sz w:val="28"/>
          <w:szCs w:val="28"/>
          <w:lang w:val="ky-KG"/>
        </w:rPr>
        <w:t xml:space="preserve"> </w:t>
      </w:r>
      <w:r w:rsidR="00B35C06">
        <w:rPr>
          <w:sz w:val="28"/>
          <w:szCs w:val="28"/>
          <w:lang w:val="ky-KG"/>
        </w:rPr>
        <w:t>аныктайт.</w:t>
      </w:r>
    </w:p>
    <w:p w:rsidR="007F47B1" w:rsidRPr="007638FB" w:rsidRDefault="00B35C06" w:rsidP="00BF026F">
      <w:pPr>
        <w:spacing w:after="0" w:line="240" w:lineRule="auto"/>
        <w:ind w:firstLine="709"/>
        <w:jc w:val="both"/>
        <w:rPr>
          <w:sz w:val="28"/>
          <w:szCs w:val="28"/>
          <w:lang w:val="ky-KG"/>
        </w:rPr>
      </w:pPr>
      <w:r>
        <w:rPr>
          <w:sz w:val="28"/>
          <w:szCs w:val="28"/>
          <w:lang w:val="ky-KG"/>
        </w:rPr>
        <w:t xml:space="preserve">Долбоор менен </w:t>
      </w:r>
      <w:r w:rsidRPr="00B35C06">
        <w:rPr>
          <w:sz w:val="28"/>
          <w:szCs w:val="28"/>
          <w:lang w:val="ky-KG" w:eastAsia="ru-RU"/>
        </w:rPr>
        <w:t>«</w:t>
      </w:r>
      <w:r w:rsidRPr="00B35C06">
        <w:rPr>
          <w:bCs/>
          <w:sz w:val="28"/>
          <w:szCs w:val="28"/>
          <w:lang w:val="ky-KG" w:eastAsia="ru-RU"/>
        </w:rPr>
        <w:t>Жаныбарлардын ооруларын алдын алуу боюнча биринчи кезектеги ветеринардык-санитардык талаптарды бекитүү жөнүндө</w:t>
      </w:r>
      <w:r w:rsidRPr="00B35C06">
        <w:rPr>
          <w:sz w:val="28"/>
          <w:szCs w:val="28"/>
          <w:lang w:val="ky-KG" w:eastAsia="ru-RU"/>
        </w:rPr>
        <w:t>» Кыргыз Республикасынын Өкмөтүнүн 2015-жылдын 18-июнундагы №377-токтомуна өзгөртүүлөр киргизил</w:t>
      </w:r>
      <w:r>
        <w:rPr>
          <w:sz w:val="28"/>
          <w:szCs w:val="28"/>
          <w:lang w:val="ky-KG" w:eastAsia="ru-RU"/>
        </w:rPr>
        <w:t>үүсү сунушталып жатат.</w:t>
      </w:r>
      <w:r w:rsidR="00F024B8" w:rsidRPr="00F024B8">
        <w:rPr>
          <w:sz w:val="28"/>
          <w:szCs w:val="28"/>
          <w:lang w:val="ky-KG" w:eastAsia="ru-RU"/>
        </w:rPr>
        <w:t xml:space="preserve"> </w:t>
      </w:r>
      <w:r w:rsidR="0004663C">
        <w:rPr>
          <w:sz w:val="28"/>
          <w:szCs w:val="28"/>
          <w:lang w:val="ky-KG" w:eastAsia="ru-RU"/>
        </w:rPr>
        <w:t>Мында</w:t>
      </w:r>
      <w:r w:rsidR="00F024B8">
        <w:rPr>
          <w:sz w:val="28"/>
          <w:szCs w:val="28"/>
          <w:lang w:val="ky-KG" w:eastAsia="ru-RU"/>
        </w:rPr>
        <w:t xml:space="preserve"> </w:t>
      </w:r>
      <w:r w:rsidR="007638FB" w:rsidRPr="007638FB">
        <w:rPr>
          <w:sz w:val="28"/>
          <w:szCs w:val="28"/>
          <w:lang w:val="ky-KG" w:eastAsia="ru-RU"/>
        </w:rPr>
        <w:t>Малдын ылаңынын алдын алуу боюнча биринчи кезектеги ветеринардык-санитардык талаптар</w:t>
      </w:r>
      <w:r w:rsidR="007638FB">
        <w:rPr>
          <w:sz w:val="28"/>
          <w:szCs w:val="28"/>
          <w:lang w:val="ky-KG" w:eastAsia="ru-RU"/>
        </w:rPr>
        <w:t xml:space="preserve"> тиркемесинин 9-главасы </w:t>
      </w:r>
      <w:r w:rsidR="0004663C">
        <w:rPr>
          <w:sz w:val="28"/>
          <w:szCs w:val="28"/>
          <w:lang w:val="ky-KG" w:eastAsia="ru-RU"/>
        </w:rPr>
        <w:t xml:space="preserve">ЕАЭСтин </w:t>
      </w:r>
      <w:r w:rsidR="0004663C" w:rsidRPr="0004663C">
        <w:rPr>
          <w:sz w:val="28"/>
          <w:szCs w:val="28"/>
          <w:lang w:val="ky-KG" w:eastAsia="ru-RU"/>
        </w:rPr>
        <w:t>мал сою</w:t>
      </w:r>
      <w:r w:rsidR="0004663C">
        <w:rPr>
          <w:sz w:val="28"/>
          <w:szCs w:val="28"/>
          <w:lang w:val="ky-KG" w:eastAsia="ru-RU"/>
        </w:rPr>
        <w:t>лу</w:t>
      </w:r>
      <w:r w:rsidR="0004663C" w:rsidRPr="0004663C">
        <w:rPr>
          <w:sz w:val="28"/>
          <w:szCs w:val="28"/>
          <w:lang w:val="ky-KG" w:eastAsia="ru-RU"/>
        </w:rPr>
        <w:t>учу жайлар</w:t>
      </w:r>
      <w:r w:rsidR="0004663C">
        <w:rPr>
          <w:sz w:val="28"/>
          <w:szCs w:val="28"/>
          <w:lang w:val="ky-KG" w:eastAsia="ru-RU"/>
        </w:rPr>
        <w:t>га карата талаптарын эске алуу менен</w:t>
      </w:r>
      <w:r w:rsidR="0004663C" w:rsidRPr="0004663C">
        <w:rPr>
          <w:sz w:val="28"/>
          <w:szCs w:val="28"/>
          <w:lang w:val="ky-KG" w:eastAsia="ru-RU"/>
        </w:rPr>
        <w:t xml:space="preserve"> </w:t>
      </w:r>
      <w:r w:rsidR="007638FB">
        <w:rPr>
          <w:sz w:val="28"/>
          <w:szCs w:val="28"/>
          <w:lang w:val="ky-KG" w:eastAsia="ru-RU"/>
        </w:rPr>
        <w:t>жа</w:t>
      </w:r>
      <w:r w:rsidR="0004663C">
        <w:rPr>
          <w:sz w:val="28"/>
          <w:szCs w:val="28"/>
          <w:lang w:val="ky-KG" w:eastAsia="ru-RU"/>
        </w:rPr>
        <w:t>ңы редакцияда иштелип чыкты.</w:t>
      </w:r>
    </w:p>
    <w:p w:rsidR="007877EE" w:rsidRPr="002451CD" w:rsidRDefault="0004663C" w:rsidP="007877EE">
      <w:pPr>
        <w:spacing w:after="0" w:line="240" w:lineRule="auto"/>
        <w:ind w:firstLine="709"/>
        <w:jc w:val="both"/>
        <w:rPr>
          <w:sz w:val="28"/>
          <w:szCs w:val="28"/>
          <w:lang w:val="ky-KG" w:eastAsia="ru-RU"/>
        </w:rPr>
      </w:pPr>
      <w:bookmarkStart w:id="5" w:name="_Hlk50627009"/>
      <w:r w:rsidRPr="0004663C">
        <w:rPr>
          <w:sz w:val="28"/>
          <w:szCs w:val="28"/>
          <w:lang w:val="ky-KG" w:eastAsia="ru-RU"/>
        </w:rPr>
        <w:t>«</w:t>
      </w:r>
      <w:bookmarkEnd w:id="5"/>
      <w:r w:rsidRPr="0004663C">
        <w:rPr>
          <w:sz w:val="28"/>
          <w:szCs w:val="28"/>
          <w:lang w:val="ky-KG" w:eastAsia="ru-RU"/>
        </w:rPr>
        <w:t>Ветеринария жаатындагы актыларды бекитүү жөнүндө»</w:t>
      </w:r>
      <w:r w:rsidRPr="0004663C">
        <w:rPr>
          <w:sz w:val="28"/>
          <w:szCs w:val="28"/>
          <w:lang w:val="ky-KG" w:eastAsia="ru-RU"/>
        </w:rPr>
        <w:t xml:space="preserve"> </w:t>
      </w:r>
      <w:r w:rsidRPr="0004663C">
        <w:rPr>
          <w:sz w:val="28"/>
          <w:szCs w:val="28"/>
          <w:lang w:val="ky-KG" w:eastAsia="ru-RU"/>
        </w:rPr>
        <w:t>Кыргыз Республикасынын Өкмөтүнүн 2017-жылдын 24-августу</w:t>
      </w:r>
      <w:r w:rsidRPr="0004663C">
        <w:rPr>
          <w:sz w:val="28"/>
          <w:szCs w:val="28"/>
          <w:lang w:val="ky-KG" w:eastAsia="ru-RU"/>
        </w:rPr>
        <w:t>ндагы</w:t>
      </w:r>
      <w:r w:rsidRPr="0004663C">
        <w:rPr>
          <w:sz w:val="28"/>
          <w:szCs w:val="28"/>
          <w:lang w:val="ky-KG" w:eastAsia="ru-RU"/>
        </w:rPr>
        <w:t xml:space="preserve"> № 528</w:t>
      </w:r>
      <w:r w:rsidRPr="0004663C">
        <w:rPr>
          <w:sz w:val="28"/>
          <w:szCs w:val="28"/>
          <w:lang w:val="ky-KG" w:eastAsia="ru-RU"/>
        </w:rPr>
        <w:t xml:space="preserve"> </w:t>
      </w:r>
      <w:r w:rsidRPr="0004663C">
        <w:rPr>
          <w:sz w:val="28"/>
          <w:szCs w:val="28"/>
          <w:lang w:val="ky-KG" w:eastAsia="ru-RU"/>
        </w:rPr>
        <w:t>токтому</w:t>
      </w:r>
      <w:r w:rsidRPr="0004663C">
        <w:rPr>
          <w:sz w:val="28"/>
          <w:szCs w:val="28"/>
          <w:lang w:val="ky-KG" w:eastAsia="ru-RU"/>
        </w:rPr>
        <w:t xml:space="preserve"> менен бекитилген </w:t>
      </w:r>
      <w:r w:rsidRPr="0004663C">
        <w:rPr>
          <w:sz w:val="28"/>
          <w:szCs w:val="28"/>
          <w:lang w:val="ky-KG" w:eastAsia="ru-RU"/>
        </w:rPr>
        <w:t xml:space="preserve">«Жаныбарлардан алынуучу иштетиле элек азык-түлүк (тамак-аш) чийки затын алуу, кайра иштетүү (иштетүү) боюнча иш жүргүзгөн өндүрүштүк объекттерди мамлекеттик каттоо жөнүндө </w:t>
      </w:r>
      <w:r w:rsidRPr="0004663C">
        <w:rPr>
          <w:sz w:val="28"/>
          <w:szCs w:val="28"/>
          <w:lang w:val="ky-KG" w:eastAsia="ru-RU"/>
        </w:rPr>
        <w:t>жобого</w:t>
      </w:r>
      <w:r w:rsidR="002451CD">
        <w:rPr>
          <w:sz w:val="28"/>
          <w:szCs w:val="28"/>
          <w:lang w:val="ky-KG" w:eastAsia="ru-RU"/>
        </w:rPr>
        <w:t xml:space="preserve"> да </w:t>
      </w:r>
      <w:r w:rsidR="007877EE">
        <w:rPr>
          <w:sz w:val="28"/>
          <w:szCs w:val="28"/>
          <w:lang w:val="ky-KG" w:eastAsia="ru-RU"/>
        </w:rPr>
        <w:t>т</w:t>
      </w:r>
      <w:r w:rsidR="007877EE" w:rsidRPr="007877EE">
        <w:rPr>
          <w:sz w:val="28"/>
          <w:szCs w:val="28"/>
          <w:lang w:val="ky-KG" w:eastAsia="ru-RU"/>
        </w:rPr>
        <w:t>амак-аш азыктарын өндүрүү объектилерин</w:t>
      </w:r>
      <w:r w:rsidR="003337E9">
        <w:rPr>
          <w:sz w:val="28"/>
          <w:szCs w:val="28"/>
          <w:lang w:val="ky-KG" w:eastAsia="ru-RU"/>
        </w:rPr>
        <w:t>е карата</w:t>
      </w:r>
      <w:r w:rsidR="007877EE" w:rsidRPr="007877EE">
        <w:rPr>
          <w:sz w:val="28"/>
          <w:szCs w:val="28"/>
          <w:lang w:val="ky-KG" w:eastAsia="ru-RU"/>
        </w:rPr>
        <w:t xml:space="preserve"> талаптардын булагы болгон укуктук ченемдик актылардын болушун эске алуучу, </w:t>
      </w:r>
      <w:r w:rsidR="007877EE" w:rsidRPr="002451CD">
        <w:rPr>
          <w:sz w:val="28"/>
          <w:szCs w:val="28"/>
          <w:lang w:val="ky-KG" w:eastAsia="ru-RU"/>
        </w:rPr>
        <w:t xml:space="preserve">ошондой эле аталган ишканаларда өндүрүлгөн </w:t>
      </w:r>
      <w:r w:rsidR="007877EE" w:rsidRPr="007877EE">
        <w:rPr>
          <w:sz w:val="28"/>
          <w:szCs w:val="28"/>
          <w:lang w:val="ky-KG" w:eastAsia="ru-RU"/>
        </w:rPr>
        <w:t xml:space="preserve">азыктарды чет </w:t>
      </w:r>
      <w:r w:rsidR="007877EE" w:rsidRPr="002451CD">
        <w:rPr>
          <w:sz w:val="28"/>
          <w:szCs w:val="28"/>
          <w:lang w:val="ky-KG" w:eastAsia="ru-RU"/>
        </w:rPr>
        <w:t>өлкөлөргө, анын ичинде ЕАЭБге мүчө эмес өлкөлөргө жеткирилиши мүмкүн экендигин эске алууга мүмкүндүк бер</w:t>
      </w:r>
      <w:r w:rsidR="007877EE" w:rsidRPr="007877EE">
        <w:rPr>
          <w:sz w:val="28"/>
          <w:szCs w:val="28"/>
          <w:lang w:val="ky-KG" w:eastAsia="ru-RU"/>
        </w:rPr>
        <w:t>үүч</w:t>
      </w:r>
      <w:r w:rsidR="007877EE">
        <w:rPr>
          <w:sz w:val="28"/>
          <w:szCs w:val="28"/>
          <w:lang w:val="ky-KG" w:eastAsia="ru-RU"/>
        </w:rPr>
        <w:t>ү</w:t>
      </w:r>
      <w:r w:rsidR="007877EE" w:rsidRPr="007877EE">
        <w:rPr>
          <w:sz w:val="28"/>
          <w:szCs w:val="28"/>
          <w:lang w:val="ky-KG" w:eastAsia="ru-RU"/>
        </w:rPr>
        <w:t xml:space="preserve"> </w:t>
      </w:r>
      <w:r w:rsidR="007877EE">
        <w:rPr>
          <w:sz w:val="28"/>
          <w:szCs w:val="28"/>
          <w:lang w:val="ky-KG" w:eastAsia="ru-RU"/>
        </w:rPr>
        <w:t>өзгөртүүлөр киргизилүүдө.</w:t>
      </w:r>
    </w:p>
    <w:p w:rsidR="00576F92" w:rsidRDefault="006A79D2" w:rsidP="007877EE">
      <w:pPr>
        <w:spacing w:after="0" w:line="240" w:lineRule="auto"/>
        <w:ind w:firstLine="709"/>
        <w:jc w:val="both"/>
        <w:rPr>
          <w:sz w:val="28"/>
          <w:szCs w:val="28"/>
          <w:lang w:val="ky-KG" w:eastAsia="ru-RU"/>
        </w:rPr>
      </w:pPr>
      <w:r w:rsidRPr="0040347A">
        <w:rPr>
          <w:sz w:val="28"/>
          <w:szCs w:val="28"/>
          <w:lang w:val="ky-KG" w:eastAsia="ru-RU"/>
        </w:rPr>
        <w:t xml:space="preserve">Кыргыз Республикасында </w:t>
      </w:r>
      <w:r w:rsidRPr="007877EE">
        <w:rPr>
          <w:sz w:val="28"/>
          <w:szCs w:val="28"/>
          <w:lang w:val="ky-KG" w:eastAsia="ru-RU"/>
        </w:rPr>
        <w:t>азык-түлүк коопсуздугун камсыз кылуу</w:t>
      </w:r>
      <w:r w:rsidRPr="0040347A">
        <w:rPr>
          <w:sz w:val="28"/>
          <w:szCs w:val="28"/>
          <w:lang w:val="ky-KG" w:eastAsia="ru-RU"/>
        </w:rPr>
        <w:t xml:space="preserve"> үчүн</w:t>
      </w:r>
      <w:r w:rsidRPr="0040347A">
        <w:rPr>
          <w:sz w:val="28"/>
          <w:szCs w:val="28"/>
          <w:lang w:val="ky-KG"/>
        </w:rPr>
        <w:t xml:space="preserve"> </w:t>
      </w:r>
      <w:r w:rsidRPr="007877EE">
        <w:rPr>
          <w:sz w:val="28"/>
          <w:szCs w:val="28"/>
          <w:lang w:val="ky-KG" w:eastAsia="ru-RU"/>
        </w:rPr>
        <w:t xml:space="preserve">жаныбарларды жана жаныбарлардан </w:t>
      </w:r>
      <w:r w:rsidRPr="0040347A">
        <w:rPr>
          <w:sz w:val="28"/>
          <w:szCs w:val="28"/>
          <w:lang w:val="ky-KG" w:eastAsia="ru-RU"/>
        </w:rPr>
        <w:t>алынган</w:t>
      </w:r>
      <w:r w:rsidRPr="007877EE">
        <w:rPr>
          <w:sz w:val="28"/>
          <w:szCs w:val="28"/>
          <w:lang w:val="ky-KG" w:eastAsia="ru-RU"/>
        </w:rPr>
        <w:t xml:space="preserve"> азыктарды идентификациялоо жана</w:t>
      </w:r>
      <w:r w:rsidRPr="0040347A">
        <w:rPr>
          <w:sz w:val="28"/>
          <w:szCs w:val="28"/>
          <w:lang w:val="ky-KG" w:eastAsia="ru-RU"/>
        </w:rPr>
        <w:t xml:space="preserve"> байкоо жүргүзүү тутуму өлкөбүздө</w:t>
      </w:r>
      <w:r w:rsidR="0040347A" w:rsidRPr="0040347A">
        <w:rPr>
          <w:sz w:val="28"/>
          <w:szCs w:val="28"/>
          <w:lang w:val="ky-KG" w:eastAsia="ru-RU"/>
        </w:rPr>
        <w:t xml:space="preserve">гү </w:t>
      </w:r>
      <w:r w:rsidR="0040347A" w:rsidRPr="0040347A">
        <w:rPr>
          <w:sz w:val="28"/>
          <w:szCs w:val="28"/>
          <w:lang w:val="ky-KG" w:eastAsia="ru-RU"/>
        </w:rPr>
        <w:t xml:space="preserve">ветеринардык жана карантиндик фитосанитардык контролдоого алынууга тийиш болгон </w:t>
      </w:r>
      <w:r w:rsidR="0040347A" w:rsidRPr="0040347A">
        <w:rPr>
          <w:sz w:val="28"/>
          <w:szCs w:val="28"/>
          <w:lang w:val="ky-KG" w:eastAsia="ru-RU"/>
        </w:rPr>
        <w:t>жүгүртүүдөгү азыктарга байкоо жүргүзүүг</w:t>
      </w:r>
      <w:r w:rsidR="003337E9">
        <w:rPr>
          <w:sz w:val="28"/>
          <w:szCs w:val="28"/>
          <w:lang w:val="ky-KG" w:eastAsia="ru-RU"/>
        </w:rPr>
        <w:t>ө</w:t>
      </w:r>
      <w:r w:rsidR="0040347A" w:rsidRPr="0040347A">
        <w:rPr>
          <w:sz w:val="28"/>
          <w:szCs w:val="28"/>
          <w:lang w:val="ky-KG" w:eastAsia="ru-RU"/>
        </w:rPr>
        <w:t xml:space="preserve"> мүмкүндүк бериши керек.</w:t>
      </w:r>
      <w:r w:rsidRPr="0040347A">
        <w:rPr>
          <w:sz w:val="28"/>
          <w:szCs w:val="28"/>
          <w:lang w:val="ky-KG" w:eastAsia="ru-RU"/>
        </w:rPr>
        <w:t xml:space="preserve"> </w:t>
      </w:r>
      <w:r w:rsidR="0040347A">
        <w:rPr>
          <w:sz w:val="28"/>
          <w:szCs w:val="28"/>
          <w:lang w:val="ky-KG" w:eastAsia="ru-RU"/>
        </w:rPr>
        <w:t xml:space="preserve">Бул үчүн ветеринардык мыйзамдардын талаптарына толук жооп бербеген, бирок ишмердүүлүгүн улантып жаткан </w:t>
      </w:r>
      <w:r w:rsidR="0040347A" w:rsidRPr="0040347A">
        <w:rPr>
          <w:sz w:val="28"/>
          <w:szCs w:val="28"/>
          <w:lang w:val="ky-KG" w:eastAsia="ru-RU"/>
        </w:rPr>
        <w:t xml:space="preserve">кайра иштетүүчү объектилерди дагы ушул тутумга киргизүү </w:t>
      </w:r>
      <w:r w:rsidR="00576F92">
        <w:rPr>
          <w:sz w:val="28"/>
          <w:szCs w:val="28"/>
          <w:lang w:val="ky-KG" w:eastAsia="ru-RU"/>
        </w:rPr>
        <w:t xml:space="preserve">максаттуу. </w:t>
      </w:r>
    </w:p>
    <w:p w:rsidR="005B55B3" w:rsidRPr="00576F92" w:rsidRDefault="00576F92" w:rsidP="005B55B3">
      <w:pPr>
        <w:spacing w:after="0" w:line="240" w:lineRule="auto"/>
        <w:ind w:firstLine="709"/>
        <w:jc w:val="both"/>
        <w:rPr>
          <w:sz w:val="28"/>
          <w:szCs w:val="28"/>
          <w:lang w:val="ky-KG" w:eastAsia="ru-RU"/>
        </w:rPr>
      </w:pPr>
      <w:r>
        <w:rPr>
          <w:sz w:val="28"/>
          <w:szCs w:val="28"/>
          <w:lang w:val="ky-KG" w:eastAsia="ru-RU"/>
        </w:rPr>
        <w:t xml:space="preserve">Ошол себептен сунушталып жаткан Долбоордун 4-жана 5-пункттары менен </w:t>
      </w:r>
      <w:r w:rsidRPr="00576F92">
        <w:rPr>
          <w:sz w:val="28"/>
          <w:szCs w:val="28"/>
          <w:lang w:val="ky-KG" w:eastAsia="ru-RU"/>
        </w:rPr>
        <w:t>жаныбарлардан алынган чийки заттарды кайра иштетүүчү объектилердеги коопсуздук талаптарын, алардын көлөмүн жана ошого жараша тобокелдик деңгээлин эске алуу менен акырындык менен ишке ашыруу схемасы (механизмин) аныкталууда.</w:t>
      </w:r>
      <w:r w:rsidR="005B55B3">
        <w:rPr>
          <w:sz w:val="28"/>
          <w:szCs w:val="28"/>
          <w:lang w:val="ky-KG" w:eastAsia="ru-RU"/>
        </w:rPr>
        <w:t xml:space="preserve"> </w:t>
      </w:r>
    </w:p>
    <w:p w:rsidR="00576F92" w:rsidRPr="00576F92" w:rsidRDefault="005B55B3" w:rsidP="005B55B3">
      <w:pPr>
        <w:spacing w:after="0" w:line="240" w:lineRule="auto"/>
        <w:ind w:firstLine="709"/>
        <w:jc w:val="both"/>
        <w:rPr>
          <w:sz w:val="28"/>
          <w:szCs w:val="28"/>
          <w:lang w:val="ky-KG" w:eastAsia="ru-RU"/>
        </w:rPr>
      </w:pPr>
      <w:r w:rsidRPr="005B55B3">
        <w:rPr>
          <w:sz w:val="28"/>
          <w:szCs w:val="28"/>
          <w:lang w:val="ky-KG" w:eastAsia="ru-RU"/>
        </w:rPr>
        <w:t xml:space="preserve">Бул схема (механизм) Кыргыз Республикасынын рыногунда ар кандай шарттарда алынган мал чарба </w:t>
      </w:r>
      <w:r w:rsidR="003337E9">
        <w:rPr>
          <w:sz w:val="28"/>
          <w:szCs w:val="28"/>
          <w:lang w:val="ky-KG" w:eastAsia="ru-RU"/>
        </w:rPr>
        <w:t>азыктарын</w:t>
      </w:r>
      <w:r w:rsidRPr="005B55B3">
        <w:rPr>
          <w:sz w:val="28"/>
          <w:szCs w:val="28"/>
          <w:lang w:val="ky-KG" w:eastAsia="ru-RU"/>
        </w:rPr>
        <w:t xml:space="preserve"> жүгүртүлүшүн маркировкалоо айырмачылыктары менен түзүүгө мүмкүндүк берет, бул бир жагынан коопсуздук деңгээлин жогорулатат, экинчи жагынан салтка айланган бизнес структурасынын курамына кирген </w:t>
      </w:r>
      <w:r w:rsidR="00FE795A" w:rsidRPr="005B55B3">
        <w:rPr>
          <w:sz w:val="28"/>
          <w:szCs w:val="28"/>
          <w:lang w:val="ky-KG" w:eastAsia="ru-RU"/>
        </w:rPr>
        <w:t>көп сандагы майда союучу жайларга (5 баш малга жетпеген) негизделген</w:t>
      </w:r>
      <w:r w:rsidR="00FE795A">
        <w:rPr>
          <w:sz w:val="28"/>
          <w:szCs w:val="28"/>
          <w:lang w:val="ky-KG" w:eastAsia="ru-RU"/>
        </w:rPr>
        <w:t xml:space="preserve"> </w:t>
      </w:r>
      <w:r w:rsidRPr="005B55B3">
        <w:rPr>
          <w:sz w:val="28"/>
          <w:szCs w:val="28"/>
          <w:lang w:val="ky-KG" w:eastAsia="ru-RU"/>
        </w:rPr>
        <w:t>чакан ишкерлерге колдоо көрсөт</w:t>
      </w:r>
      <w:r w:rsidR="003337E9">
        <w:rPr>
          <w:sz w:val="28"/>
          <w:szCs w:val="28"/>
          <w:lang w:val="ky-KG" w:eastAsia="ru-RU"/>
        </w:rPr>
        <w:t>үл</w:t>
      </w:r>
      <w:r w:rsidRPr="005B55B3">
        <w:rPr>
          <w:sz w:val="28"/>
          <w:szCs w:val="28"/>
          <w:lang w:val="ky-KG" w:eastAsia="ru-RU"/>
        </w:rPr>
        <w:t xml:space="preserve">өт. </w:t>
      </w:r>
    </w:p>
    <w:p w:rsidR="00283DEF" w:rsidRPr="00283DEF" w:rsidRDefault="00283DEF" w:rsidP="00283DEF">
      <w:pPr>
        <w:spacing w:after="0" w:line="240" w:lineRule="auto"/>
        <w:ind w:firstLine="709"/>
        <w:jc w:val="both"/>
        <w:rPr>
          <w:sz w:val="28"/>
          <w:szCs w:val="28"/>
          <w:lang w:val="ky-KG" w:eastAsia="ru-RU"/>
        </w:rPr>
      </w:pPr>
      <w:r w:rsidRPr="00283DEF">
        <w:rPr>
          <w:b/>
          <w:bCs/>
          <w:sz w:val="28"/>
          <w:szCs w:val="28"/>
          <w:lang w:val="ky-KG" w:eastAsia="ru-RU"/>
        </w:rPr>
        <w:t>«</w:t>
      </w:r>
      <w:r w:rsidRPr="00283DEF">
        <w:rPr>
          <w:sz w:val="28"/>
          <w:szCs w:val="28"/>
          <w:lang w:val="ky-KG" w:eastAsia="ru-RU"/>
        </w:rPr>
        <w:t>Кыргыз Республикасынын ченемдик укуктук актылары жөнүндө</w:t>
      </w:r>
      <w:r w:rsidRPr="00283DEF">
        <w:rPr>
          <w:bCs/>
          <w:sz w:val="28"/>
          <w:szCs w:val="28"/>
          <w:lang w:val="ky-KG" w:eastAsia="ru-RU"/>
        </w:rPr>
        <w:t>» Кыргыз Республикасынын Мыйзамынын</w:t>
      </w:r>
      <w:r>
        <w:rPr>
          <w:bCs/>
          <w:sz w:val="28"/>
          <w:szCs w:val="28"/>
          <w:lang w:val="ky-KG" w:eastAsia="ru-RU"/>
        </w:rPr>
        <w:t xml:space="preserve"> ченемдерине ылайык</w:t>
      </w:r>
      <w:r w:rsidRPr="00283DEF">
        <w:rPr>
          <w:sz w:val="28"/>
          <w:szCs w:val="28"/>
          <w:lang w:val="ky-KG" w:eastAsia="ru-RU"/>
        </w:rPr>
        <w:t xml:space="preserve"> </w:t>
      </w:r>
      <w:r w:rsidRPr="00283DEF">
        <w:rPr>
          <w:sz w:val="28"/>
          <w:szCs w:val="28"/>
          <w:lang w:val="ky-KG" w:eastAsia="ru-RU"/>
        </w:rPr>
        <w:t>мурда кабыл алынган ченемдик укуктук актынын (структуралык элементтин) жоболоруна каршы келгенде же ченемдик укуктук актыны (структуралык элементти) өзүнө сиңирип алган жаңы ченемдик укуктук акт кабыл алынган</w:t>
      </w:r>
      <w:r w:rsidR="00496EB8">
        <w:rPr>
          <w:sz w:val="28"/>
          <w:szCs w:val="28"/>
          <w:lang w:val="ky-KG" w:eastAsia="ru-RU"/>
        </w:rPr>
        <w:t xml:space="preserve"> </w:t>
      </w:r>
      <w:r w:rsidRPr="00283DEF">
        <w:rPr>
          <w:sz w:val="28"/>
          <w:szCs w:val="28"/>
          <w:lang w:val="ky-KG" w:eastAsia="ru-RU"/>
        </w:rPr>
        <w:t>учурларда ченемдик укуктук актынын (структуралык элементтин) колдонулушу токтотулат</w:t>
      </w:r>
      <w:r w:rsidR="00496EB8">
        <w:rPr>
          <w:sz w:val="28"/>
          <w:szCs w:val="28"/>
          <w:lang w:val="ky-KG" w:eastAsia="ru-RU"/>
        </w:rPr>
        <w:t>.</w:t>
      </w:r>
    </w:p>
    <w:p w:rsidR="00283DEF" w:rsidRDefault="00496EB8" w:rsidP="00576F92">
      <w:pPr>
        <w:spacing w:after="0" w:line="240" w:lineRule="auto"/>
        <w:ind w:firstLine="709"/>
        <w:jc w:val="both"/>
        <w:rPr>
          <w:sz w:val="28"/>
          <w:szCs w:val="28"/>
          <w:lang w:val="ky-KG" w:eastAsia="ru-RU"/>
        </w:rPr>
      </w:pPr>
      <w:r>
        <w:rPr>
          <w:sz w:val="28"/>
          <w:szCs w:val="28"/>
          <w:lang w:val="ky-KG" w:eastAsia="ru-RU"/>
        </w:rPr>
        <w:t xml:space="preserve">Ошондой эле 2013-жылдын 6-июнунда </w:t>
      </w:r>
      <w:r w:rsidRPr="00496EB8">
        <w:rPr>
          <w:bCs/>
          <w:sz w:val="28"/>
          <w:szCs w:val="28"/>
          <w:lang w:val="ky-KG" w:eastAsia="ru-RU"/>
        </w:rPr>
        <w:t>«</w:t>
      </w:r>
      <w:r w:rsidRPr="00496EB8">
        <w:rPr>
          <w:sz w:val="28"/>
          <w:szCs w:val="28"/>
          <w:lang w:val="ky-KG" w:eastAsia="ru-RU"/>
        </w:rPr>
        <w:t>Жаныбарларды идентификациялоо жөнүндө» Кыргыз Республикасынын Мыйзамы</w:t>
      </w:r>
      <w:r>
        <w:rPr>
          <w:sz w:val="28"/>
          <w:szCs w:val="28"/>
          <w:lang w:val="ky-KG" w:eastAsia="ru-RU"/>
        </w:rPr>
        <w:t xml:space="preserve"> (Кыргыз Республикасынын Мыйзамынын 2013-жылдын 6-июнундагы редакциясында) кабыл алынган, жана бул Мыйзамда </w:t>
      </w:r>
      <w:r w:rsidRPr="00496EB8">
        <w:rPr>
          <w:sz w:val="28"/>
          <w:szCs w:val="28"/>
          <w:lang w:val="ky-KG" w:eastAsia="ru-RU"/>
        </w:rPr>
        <w:t>табигый эркин абалында жүргөн (жапайы) жаныбарларды кошпогондо, жаныбарлар Кыргыз Республикасынын Өкмөтү тарабынан белгиленген мөөнөттө идентификациялоодон жана каттоодон өткөрүлүүгө тийиш</w:t>
      </w:r>
      <w:r>
        <w:rPr>
          <w:sz w:val="28"/>
          <w:szCs w:val="28"/>
          <w:lang w:val="ky-KG" w:eastAsia="ru-RU"/>
        </w:rPr>
        <w:t xml:space="preserve"> деп белгиленген. Андан сырткары </w:t>
      </w:r>
      <w:r w:rsidRPr="00496EB8">
        <w:rPr>
          <w:sz w:val="28"/>
          <w:szCs w:val="28"/>
          <w:lang w:val="ky-KG" w:eastAsia="ru-RU"/>
        </w:rPr>
        <w:t>идентификацияланган жаныбарлар жана алардын кыймылы, союлушу (утилдениши), өлүмү (кыргыны) жөнүндө маалыматтар Идентификацияланган жаныбарлардын бирдиктүү мамлекеттик реестринде катт</w:t>
      </w:r>
      <w:r>
        <w:rPr>
          <w:sz w:val="28"/>
          <w:szCs w:val="28"/>
          <w:lang w:val="ky-KG" w:eastAsia="ru-RU"/>
        </w:rPr>
        <w:t>алган. Ч</w:t>
      </w:r>
      <w:r w:rsidRPr="00496EB8">
        <w:rPr>
          <w:sz w:val="28"/>
          <w:szCs w:val="28"/>
          <w:lang w:val="ky-KG" w:eastAsia="ru-RU"/>
        </w:rPr>
        <w:t>арба жүргүзүүчү субъектке Идентификацияланган жаныбарлардын бирдиктүү мамлекеттик реестринде катталган идентификацияланган жаныбарга боюнча документтерди берүү</w:t>
      </w:r>
      <w:r>
        <w:rPr>
          <w:sz w:val="28"/>
          <w:szCs w:val="28"/>
          <w:lang w:val="ky-KG" w:eastAsia="ru-RU"/>
        </w:rPr>
        <w:t xml:space="preserve"> ж</w:t>
      </w:r>
      <w:r w:rsidRPr="00496EB8">
        <w:rPr>
          <w:sz w:val="28"/>
          <w:szCs w:val="28"/>
          <w:lang w:val="ky-KG" w:eastAsia="ru-RU"/>
        </w:rPr>
        <w:t>аныбарларды идентификациялоо жаатындагы ветеринария боюнча ыйгарым укуктуу мамлекеттик органдын</w:t>
      </w:r>
      <w:r>
        <w:rPr>
          <w:sz w:val="28"/>
          <w:szCs w:val="28"/>
          <w:lang w:val="ky-KG" w:eastAsia="ru-RU"/>
        </w:rPr>
        <w:t xml:space="preserve"> (мындан ары-ыйгарым укуктуу мамлекеттик орган)</w:t>
      </w:r>
      <w:r w:rsidRPr="00496EB8">
        <w:rPr>
          <w:sz w:val="28"/>
          <w:szCs w:val="28"/>
          <w:lang w:val="ky-KG" w:eastAsia="ru-RU"/>
        </w:rPr>
        <w:t xml:space="preserve"> компетенциясы</w:t>
      </w:r>
      <w:r>
        <w:rPr>
          <w:sz w:val="28"/>
          <w:szCs w:val="28"/>
          <w:lang w:val="ky-KG" w:eastAsia="ru-RU"/>
        </w:rPr>
        <w:t>на кирет</w:t>
      </w:r>
      <w:r w:rsidRPr="00496EB8">
        <w:rPr>
          <w:sz w:val="28"/>
          <w:szCs w:val="28"/>
          <w:lang w:val="ky-KG" w:eastAsia="ru-RU"/>
        </w:rPr>
        <w:t>.</w:t>
      </w:r>
    </w:p>
    <w:p w:rsidR="003F64AC" w:rsidRDefault="00496EB8" w:rsidP="003F64AC">
      <w:pPr>
        <w:spacing w:after="0" w:line="240" w:lineRule="auto"/>
        <w:ind w:firstLine="709"/>
        <w:jc w:val="both"/>
        <w:rPr>
          <w:sz w:val="28"/>
          <w:szCs w:val="28"/>
          <w:lang w:val="ky-KG" w:eastAsia="ru-RU"/>
        </w:rPr>
      </w:pPr>
      <w:r>
        <w:rPr>
          <w:sz w:val="28"/>
          <w:szCs w:val="28"/>
          <w:lang w:val="ky-KG" w:eastAsia="ru-RU"/>
        </w:rPr>
        <w:t xml:space="preserve">Ошону менен катар, </w:t>
      </w:r>
      <w:r w:rsidR="003F64AC" w:rsidRPr="003F64AC">
        <w:rPr>
          <w:bCs/>
          <w:sz w:val="28"/>
          <w:szCs w:val="28"/>
          <w:lang w:val="ky-KG" w:eastAsia="ru-RU"/>
        </w:rPr>
        <w:t>2014-жылдын 5-декабры</w:t>
      </w:r>
      <w:r w:rsidR="003F64AC">
        <w:rPr>
          <w:bCs/>
          <w:sz w:val="28"/>
          <w:szCs w:val="28"/>
          <w:lang w:val="ky-KG" w:eastAsia="ru-RU"/>
        </w:rPr>
        <w:t>ндагы</w:t>
      </w:r>
      <w:r w:rsidR="003F64AC" w:rsidRPr="003F64AC">
        <w:rPr>
          <w:bCs/>
          <w:sz w:val="28"/>
          <w:szCs w:val="28"/>
          <w:lang w:val="ky-KG" w:eastAsia="ru-RU"/>
        </w:rPr>
        <w:t xml:space="preserve"> № 694 </w:t>
      </w:r>
      <w:r w:rsidR="003F64AC" w:rsidRPr="003F64AC">
        <w:rPr>
          <w:bCs/>
          <w:sz w:val="28"/>
          <w:szCs w:val="28"/>
          <w:lang w:val="ky-KG" w:eastAsia="ky-KG"/>
        </w:rPr>
        <w:t>«</w:t>
      </w:r>
      <w:r w:rsidR="003F64AC" w:rsidRPr="003F64AC">
        <w:rPr>
          <w:bCs/>
          <w:sz w:val="28"/>
          <w:szCs w:val="28"/>
          <w:lang w:val="ky-KG" w:eastAsia="ru-RU"/>
        </w:rPr>
        <w:t>Жаныбарларды идентификациялоо эрежесин бекитүү жөнүндө</w:t>
      </w:r>
      <w:r w:rsidR="003F64AC" w:rsidRPr="003F64AC">
        <w:rPr>
          <w:bCs/>
          <w:sz w:val="28"/>
          <w:szCs w:val="28"/>
          <w:lang w:val="ky-KG" w:eastAsia="ky-KG"/>
        </w:rPr>
        <w:t>»</w:t>
      </w:r>
      <w:r w:rsidR="003F64AC">
        <w:rPr>
          <w:bCs/>
          <w:sz w:val="28"/>
          <w:szCs w:val="28"/>
          <w:lang w:val="ky-KG" w:eastAsia="ky-KG"/>
        </w:rPr>
        <w:t xml:space="preserve"> токтому менен бекитилген Жаныбарларды идентификациялоо эрежесинин колдонуудагы редакциясы негизинде и</w:t>
      </w:r>
      <w:r w:rsidR="003F64AC" w:rsidRPr="003F64AC">
        <w:rPr>
          <w:sz w:val="28"/>
          <w:szCs w:val="28"/>
          <w:lang w:val="ky-KG" w:eastAsia="ru-RU"/>
        </w:rPr>
        <w:t>дентификацияланган жаныбарларды чыгарууда жаныбарларды ыйгарым укуктуу мамлекеттик орган же ветеринардык врач өзүнө бекитип берилген тийиштүү администрациялык-аймактык бирдикте жаныбарларды жана чарбаларды идентификациялоо жана каттоо боюнча ага өткөрүп берилген мамлекеттик ыйгарым укуктарынын чегинде, Идентификацияланган жаныбарлардын мамлекеттик бирдиктүү реестриндеги маалыматтардын негизинде идентификацияланган жаныбардын ээсине же анын ишенимдүү адамына № 1а формадагы Ветеринардык күбөлүк берет.</w:t>
      </w:r>
      <w:r w:rsidR="003F64AC" w:rsidRPr="003F64AC">
        <w:rPr>
          <w:rFonts w:eastAsia="Calibri"/>
          <w:sz w:val="28"/>
          <w:szCs w:val="28"/>
          <w:lang w:val="ky-KG"/>
        </w:rPr>
        <w:t xml:space="preserve"> </w:t>
      </w:r>
      <w:r w:rsidR="003F64AC" w:rsidRPr="003F64AC">
        <w:rPr>
          <w:sz w:val="28"/>
          <w:szCs w:val="28"/>
          <w:lang w:val="ky-KG" w:eastAsia="ru-RU"/>
        </w:rPr>
        <w:t>Ветеринардык күбөлүк Кыргыз Республикасынын аймагында жаныбарларга байка жүргүзүүнү камсыз кылуучу документ болуп эсептелинет.</w:t>
      </w:r>
      <w:r w:rsidR="003F64AC">
        <w:rPr>
          <w:sz w:val="28"/>
          <w:szCs w:val="28"/>
          <w:lang w:val="ky-KG" w:eastAsia="ru-RU"/>
        </w:rPr>
        <w:t xml:space="preserve"> </w:t>
      </w:r>
    </w:p>
    <w:p w:rsidR="003F64AC" w:rsidRPr="003F64AC" w:rsidRDefault="003F64AC" w:rsidP="003F64AC">
      <w:pPr>
        <w:spacing w:after="0" w:line="240" w:lineRule="auto"/>
        <w:ind w:firstLine="709"/>
        <w:jc w:val="both"/>
        <w:rPr>
          <w:sz w:val="28"/>
          <w:szCs w:val="28"/>
          <w:lang w:val="ky-KG" w:eastAsia="ru-RU"/>
        </w:rPr>
      </w:pPr>
      <w:r>
        <w:rPr>
          <w:bCs/>
          <w:sz w:val="28"/>
          <w:szCs w:val="28"/>
          <w:lang w:val="ky-KG" w:eastAsia="ky-KG"/>
        </w:rPr>
        <w:t>Айтылгандарды эске алуу менен мамлекеттик органдардын жаныбарларга коштоочу документтерди берүү боюнча кайталануучу функцияларын жоюу максатында</w:t>
      </w:r>
      <w:r w:rsidR="003337E9">
        <w:rPr>
          <w:bCs/>
          <w:sz w:val="28"/>
          <w:szCs w:val="28"/>
          <w:lang w:val="ky-KG" w:eastAsia="ky-KG"/>
        </w:rPr>
        <w:t>,</w:t>
      </w:r>
      <w:r>
        <w:rPr>
          <w:bCs/>
          <w:sz w:val="28"/>
          <w:szCs w:val="28"/>
          <w:lang w:val="ky-KG" w:eastAsia="ky-KG"/>
        </w:rPr>
        <w:t xml:space="preserve"> Долбоордун 6-пункту менен </w:t>
      </w:r>
      <w:r w:rsidRPr="003F64AC">
        <w:rPr>
          <w:sz w:val="28"/>
          <w:szCs w:val="28"/>
          <w:lang w:val="ky-KG" w:eastAsia="ru-RU"/>
        </w:rPr>
        <w:t>малдарды, эт азыктарын жана чийки терилерди ташуу үчүн атайын талонду берүү</w:t>
      </w:r>
      <w:r>
        <w:rPr>
          <w:sz w:val="28"/>
          <w:szCs w:val="28"/>
          <w:lang w:val="ky-KG" w:eastAsia="ru-RU"/>
        </w:rPr>
        <w:t xml:space="preserve"> алынып салынууда. Ошону менен бирге Долбоордун 7-пунктунда </w:t>
      </w:r>
      <w:r w:rsidRPr="003F64AC">
        <w:rPr>
          <w:sz w:val="28"/>
          <w:szCs w:val="28"/>
          <w:lang w:val="ky-KG" w:eastAsia="ru-RU"/>
        </w:rPr>
        <w:t>1997-жылдын 5-сентябры</w:t>
      </w:r>
      <w:r>
        <w:rPr>
          <w:sz w:val="28"/>
          <w:szCs w:val="28"/>
          <w:lang w:val="ky-KG" w:eastAsia="ru-RU"/>
        </w:rPr>
        <w:t xml:space="preserve">ндагы </w:t>
      </w:r>
      <w:r w:rsidRPr="003F64AC">
        <w:rPr>
          <w:sz w:val="28"/>
          <w:szCs w:val="28"/>
          <w:lang w:val="ky-KG" w:eastAsia="ru-RU"/>
        </w:rPr>
        <w:t xml:space="preserve">№ 512 </w:t>
      </w:r>
      <w:bookmarkStart w:id="6" w:name="_Hlk50638390"/>
      <w:r w:rsidRPr="003F64AC">
        <w:rPr>
          <w:sz w:val="28"/>
          <w:szCs w:val="28"/>
          <w:lang w:val="ky-KG" w:eastAsia="ru-RU"/>
        </w:rPr>
        <w:t>«</w:t>
      </w:r>
      <w:bookmarkEnd w:id="6"/>
      <w:r w:rsidRPr="003F64AC">
        <w:rPr>
          <w:sz w:val="28"/>
          <w:szCs w:val="28"/>
          <w:lang w:val="ky-KG" w:eastAsia="ru-RU"/>
        </w:rPr>
        <w:t>Мал уурулукку каршы чараларды күчөтүү жөнүндө»</w:t>
      </w:r>
      <w:r>
        <w:rPr>
          <w:sz w:val="28"/>
          <w:szCs w:val="28"/>
          <w:lang w:val="ky-KG" w:eastAsia="ru-RU"/>
        </w:rPr>
        <w:t xml:space="preserve"> Кыргыз Республикасынын Өкмөтүнүн токтому</w:t>
      </w:r>
      <w:r w:rsidR="00FC4E98">
        <w:rPr>
          <w:sz w:val="28"/>
          <w:szCs w:val="28"/>
          <w:lang w:val="ky-KG" w:eastAsia="ru-RU"/>
        </w:rPr>
        <w:t>н</w:t>
      </w:r>
      <w:r>
        <w:rPr>
          <w:sz w:val="28"/>
          <w:szCs w:val="28"/>
          <w:lang w:val="ky-KG" w:eastAsia="ru-RU"/>
        </w:rPr>
        <w:t xml:space="preserve"> күчүн жоготту деп табуу сунушталууда.</w:t>
      </w:r>
    </w:p>
    <w:p w:rsidR="003F64AC" w:rsidRPr="003F64AC" w:rsidRDefault="00CE77E5" w:rsidP="003F64AC">
      <w:pPr>
        <w:spacing w:after="0" w:line="240" w:lineRule="auto"/>
        <w:ind w:firstLine="709"/>
        <w:jc w:val="both"/>
        <w:rPr>
          <w:sz w:val="28"/>
          <w:szCs w:val="28"/>
          <w:lang w:val="ky-KG" w:eastAsia="ru-RU"/>
        </w:rPr>
      </w:pPr>
      <w:r w:rsidRPr="00CE77E5">
        <w:rPr>
          <w:sz w:val="28"/>
          <w:szCs w:val="28"/>
          <w:lang w:val="ky-KG" w:eastAsia="ru-RU"/>
        </w:rPr>
        <w:t>Бул токтом долбоорун кабыл алуу башка ченемдик укуктук актыларга оңдоолорду киргизүү зарылдыгына алып келбейт.</w:t>
      </w:r>
    </w:p>
    <w:p w:rsidR="003F64AC" w:rsidRPr="003F64AC" w:rsidRDefault="00CE77E5" w:rsidP="003F64AC">
      <w:pPr>
        <w:spacing w:after="0" w:line="240" w:lineRule="auto"/>
        <w:ind w:firstLine="709"/>
        <w:jc w:val="both"/>
        <w:rPr>
          <w:b/>
          <w:sz w:val="28"/>
          <w:szCs w:val="28"/>
          <w:lang w:val="ky-KG" w:eastAsia="ru-RU"/>
        </w:rPr>
      </w:pPr>
      <w:r w:rsidRPr="00CE77E5">
        <w:rPr>
          <w:b/>
          <w:sz w:val="28"/>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3337E9" w:rsidRPr="003337E9" w:rsidRDefault="00CE77E5" w:rsidP="00CE77E5">
      <w:pPr>
        <w:spacing w:after="0" w:line="240" w:lineRule="auto"/>
        <w:ind w:firstLine="709"/>
        <w:jc w:val="both"/>
        <w:rPr>
          <w:bCs/>
          <w:iCs/>
          <w:sz w:val="28"/>
          <w:szCs w:val="28"/>
          <w:lang w:val="ky-KG" w:eastAsia="ru-RU"/>
        </w:rPr>
      </w:pPr>
      <w:r w:rsidRPr="00CE77E5">
        <w:rPr>
          <w:bCs/>
          <w:iCs/>
          <w:sz w:val="28"/>
          <w:szCs w:val="28"/>
          <w:lang w:val="ky-KG" w:eastAsia="ru-RU"/>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3337E9" w:rsidRDefault="00CE77E5" w:rsidP="00CE77E5">
      <w:pPr>
        <w:spacing w:after="0" w:line="240" w:lineRule="auto"/>
        <w:ind w:firstLine="709"/>
        <w:jc w:val="both"/>
        <w:rPr>
          <w:b/>
          <w:sz w:val="28"/>
          <w:szCs w:val="28"/>
          <w:lang w:val="ky-KG" w:eastAsia="ru-RU"/>
        </w:rPr>
      </w:pPr>
      <w:r w:rsidRPr="00CE77E5">
        <w:rPr>
          <w:b/>
          <w:sz w:val="28"/>
          <w:szCs w:val="28"/>
          <w:lang w:val="ky-KG" w:eastAsia="ru-RU"/>
        </w:rPr>
        <w:t>4. Коомдук талкуунун жыйынтыктары жөнүндө маалымат</w:t>
      </w:r>
    </w:p>
    <w:p w:rsidR="00CE77E5" w:rsidRPr="003337E9" w:rsidRDefault="00CE77E5" w:rsidP="00CE77E5">
      <w:pPr>
        <w:spacing w:after="0" w:line="240" w:lineRule="auto"/>
        <w:ind w:firstLine="709"/>
        <w:jc w:val="both"/>
        <w:rPr>
          <w:b/>
          <w:sz w:val="28"/>
          <w:szCs w:val="28"/>
          <w:lang w:val="ky-KG" w:eastAsia="ru-RU"/>
        </w:rPr>
      </w:pPr>
      <w:r w:rsidRPr="00CE77E5">
        <w:rPr>
          <w:sz w:val="28"/>
          <w:szCs w:val="28"/>
          <w:lang w:val="ky-KG" w:eastAsia="ru-RU"/>
        </w:rPr>
        <w:t>«Кыргыз Республикасынын ченемдик укуктук актылары жөнүндө»</w:t>
      </w:r>
      <w:r>
        <w:rPr>
          <w:sz w:val="28"/>
          <w:szCs w:val="28"/>
          <w:lang w:val="ky-KG" w:eastAsia="ru-RU"/>
        </w:rPr>
        <w:t xml:space="preserve"> </w:t>
      </w:r>
      <w:r w:rsidRPr="00CE77E5">
        <w:rPr>
          <w:sz w:val="28"/>
          <w:szCs w:val="28"/>
          <w:lang w:val="ky-KG" w:eastAsia="ru-RU"/>
        </w:rPr>
        <w:t>Кыргыз Республикасынын Мыйзамынын 22-беренесине ылайык Кыргыз Республикасынын Өкмөтүнүн ушул токтом долбоору коомдук талкуулоо</w:t>
      </w:r>
      <w:r>
        <w:rPr>
          <w:sz w:val="28"/>
          <w:szCs w:val="28"/>
          <w:lang w:val="ky-KG" w:eastAsia="ru-RU"/>
        </w:rPr>
        <w:t>ну талап кылат.</w:t>
      </w:r>
    </w:p>
    <w:p w:rsidR="00CE77E5" w:rsidRPr="00CE77E5" w:rsidRDefault="00CE77E5" w:rsidP="00CE77E5">
      <w:pPr>
        <w:spacing w:after="0" w:line="240" w:lineRule="auto"/>
        <w:ind w:firstLine="709"/>
        <w:jc w:val="both"/>
        <w:rPr>
          <w:b/>
          <w:bCs/>
          <w:sz w:val="28"/>
          <w:szCs w:val="28"/>
          <w:lang w:val="ky-KG"/>
        </w:rPr>
      </w:pPr>
      <w:r w:rsidRPr="00CE77E5">
        <w:rPr>
          <w:b/>
          <w:bCs/>
          <w:sz w:val="28"/>
          <w:szCs w:val="28"/>
          <w:lang w:val="ky-KG"/>
        </w:rPr>
        <w:t>5. Долбоордун мыйзамдарга шайкеш келишине талдоо жүргүзүү</w:t>
      </w:r>
    </w:p>
    <w:p w:rsidR="00E66330" w:rsidRDefault="00CE77E5" w:rsidP="00CE77E5">
      <w:pPr>
        <w:spacing w:after="0" w:line="240" w:lineRule="auto"/>
        <w:ind w:firstLine="709"/>
        <w:jc w:val="both"/>
        <w:rPr>
          <w:bCs/>
          <w:iCs/>
          <w:sz w:val="28"/>
          <w:szCs w:val="28"/>
          <w:lang w:val="ky-KG"/>
        </w:rPr>
      </w:pPr>
      <w:r w:rsidRPr="00CE77E5">
        <w:rPr>
          <w:bCs/>
          <w:iCs/>
          <w:sz w:val="28"/>
          <w:szCs w:val="28"/>
          <w:lang w:val="ky-KG"/>
        </w:rPr>
        <w:t>Б</w:t>
      </w:r>
      <w:r w:rsidRPr="00CE77E5">
        <w:rPr>
          <w:bCs/>
          <w:iCs/>
          <w:sz w:val="28"/>
          <w:szCs w:val="28"/>
          <w:lang w:val="ky-KG"/>
        </w:rPr>
        <w:t>ул Д</w:t>
      </w:r>
      <w:r w:rsidRPr="00CE77E5">
        <w:rPr>
          <w:bCs/>
          <w:iCs/>
          <w:sz w:val="28"/>
          <w:szCs w:val="28"/>
          <w:lang w:val="ky-KG"/>
        </w:rPr>
        <w:t>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w:t>
      </w:r>
      <w:r>
        <w:rPr>
          <w:bCs/>
          <w:iCs/>
          <w:sz w:val="28"/>
          <w:szCs w:val="28"/>
          <w:lang w:val="ky-KG"/>
        </w:rPr>
        <w:t xml:space="preserve"> </w:t>
      </w:r>
      <w:r w:rsidRPr="00CE77E5">
        <w:rPr>
          <w:bCs/>
          <w:iCs/>
          <w:sz w:val="28"/>
          <w:szCs w:val="28"/>
          <w:lang w:val="ky-KG"/>
        </w:rPr>
        <w:t>карама-каршы келбейт.</w:t>
      </w:r>
    </w:p>
    <w:p w:rsidR="003337E9" w:rsidRDefault="003337E9" w:rsidP="00CE77E5">
      <w:pPr>
        <w:spacing w:after="0" w:line="240" w:lineRule="auto"/>
        <w:ind w:firstLine="709"/>
        <w:jc w:val="both"/>
        <w:rPr>
          <w:bCs/>
          <w:iCs/>
          <w:sz w:val="28"/>
          <w:szCs w:val="28"/>
          <w:lang w:val="ky-KG"/>
        </w:rPr>
      </w:pPr>
    </w:p>
    <w:p w:rsidR="003337E9" w:rsidRDefault="003337E9" w:rsidP="00CE77E5">
      <w:pPr>
        <w:spacing w:after="0" w:line="240" w:lineRule="auto"/>
        <w:ind w:firstLine="709"/>
        <w:jc w:val="both"/>
        <w:rPr>
          <w:bCs/>
          <w:iCs/>
          <w:sz w:val="28"/>
          <w:szCs w:val="28"/>
          <w:lang w:val="ky-KG"/>
        </w:rPr>
      </w:pPr>
    </w:p>
    <w:p w:rsidR="003337E9" w:rsidRDefault="003337E9" w:rsidP="00CE77E5">
      <w:pPr>
        <w:spacing w:after="0" w:line="240" w:lineRule="auto"/>
        <w:ind w:firstLine="709"/>
        <w:jc w:val="both"/>
        <w:rPr>
          <w:bCs/>
          <w:iCs/>
          <w:sz w:val="28"/>
          <w:szCs w:val="28"/>
          <w:lang w:val="ky-KG"/>
        </w:rPr>
      </w:pPr>
      <w:bookmarkStart w:id="7" w:name="_GoBack"/>
      <w:bookmarkEnd w:id="7"/>
    </w:p>
    <w:p w:rsidR="00CE77E5" w:rsidRPr="00CE77E5" w:rsidRDefault="00CE77E5" w:rsidP="00CE77E5">
      <w:pPr>
        <w:spacing w:after="0" w:line="240" w:lineRule="auto"/>
        <w:ind w:firstLine="709"/>
        <w:jc w:val="both"/>
        <w:rPr>
          <w:b/>
          <w:sz w:val="28"/>
          <w:szCs w:val="28"/>
          <w:lang w:val="ky-KG"/>
        </w:rPr>
      </w:pPr>
      <w:r w:rsidRPr="00CE77E5">
        <w:rPr>
          <w:b/>
          <w:sz w:val="28"/>
          <w:szCs w:val="28"/>
          <w:lang w:val="ky-KG"/>
        </w:rPr>
        <w:t>6. Каржылоо зарылдыгы жөнүндө маалымат</w:t>
      </w:r>
    </w:p>
    <w:p w:rsidR="00CE77E5" w:rsidRPr="00CE77E5" w:rsidRDefault="00CE77E5" w:rsidP="00CE77E5">
      <w:pPr>
        <w:spacing w:after="0" w:line="240" w:lineRule="auto"/>
        <w:ind w:firstLine="709"/>
        <w:jc w:val="both"/>
        <w:rPr>
          <w:sz w:val="28"/>
          <w:szCs w:val="28"/>
          <w:lang w:val="ky-KG"/>
        </w:rPr>
      </w:pPr>
      <w:r w:rsidRPr="00CE77E5">
        <w:rPr>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CE77E5" w:rsidRPr="00CE77E5" w:rsidRDefault="00CE77E5" w:rsidP="00CE77E5">
      <w:pPr>
        <w:spacing w:after="0" w:line="240" w:lineRule="auto"/>
        <w:ind w:firstLine="709"/>
        <w:jc w:val="both"/>
        <w:rPr>
          <w:b/>
          <w:sz w:val="28"/>
          <w:szCs w:val="28"/>
          <w:lang w:val="ky-KG"/>
        </w:rPr>
      </w:pPr>
      <w:r w:rsidRPr="00CE77E5">
        <w:rPr>
          <w:b/>
          <w:sz w:val="28"/>
          <w:szCs w:val="28"/>
          <w:lang w:val="ky-KG"/>
        </w:rPr>
        <w:t>7. Жөнгө салуучулук таасирин талдоо жөнүндө маалымат</w:t>
      </w:r>
    </w:p>
    <w:p w:rsidR="00CE77E5" w:rsidRPr="00CE77E5" w:rsidRDefault="00CE77E5" w:rsidP="00CE77E5">
      <w:pPr>
        <w:spacing w:after="0" w:line="240" w:lineRule="auto"/>
        <w:ind w:firstLine="709"/>
        <w:jc w:val="both"/>
        <w:rPr>
          <w:sz w:val="28"/>
          <w:szCs w:val="28"/>
          <w:lang w:val="ky-KG"/>
        </w:rPr>
      </w:pPr>
      <w:r>
        <w:rPr>
          <w:sz w:val="28"/>
          <w:szCs w:val="28"/>
          <w:lang w:val="ky-KG"/>
        </w:rPr>
        <w:t>Д</w:t>
      </w:r>
      <w:r w:rsidRPr="00CE77E5">
        <w:rPr>
          <w:sz w:val="28"/>
          <w:szCs w:val="28"/>
          <w:lang w:val="ky-KG"/>
        </w:rPr>
        <w:t>олбоор жөнгө салуучулук таасирине талдоо жүргүзүүнү талап кыл</w:t>
      </w:r>
      <w:r>
        <w:rPr>
          <w:sz w:val="28"/>
          <w:szCs w:val="28"/>
          <w:lang w:val="ky-KG"/>
        </w:rPr>
        <w:t>ат</w:t>
      </w:r>
      <w:r w:rsidRPr="00CE77E5">
        <w:rPr>
          <w:sz w:val="28"/>
          <w:szCs w:val="28"/>
          <w:lang w:val="ky-KG"/>
        </w:rPr>
        <w:t>, анткени ишкердикти жөнгө салууга багытталган.</w:t>
      </w:r>
    </w:p>
    <w:p w:rsidR="00CE77E5" w:rsidRDefault="00CE77E5" w:rsidP="00CE77E5">
      <w:pPr>
        <w:spacing w:after="0" w:line="240" w:lineRule="auto"/>
        <w:ind w:firstLine="709"/>
        <w:jc w:val="both"/>
        <w:rPr>
          <w:sz w:val="28"/>
          <w:szCs w:val="28"/>
          <w:lang w:val="ky-KG"/>
        </w:rPr>
      </w:pPr>
    </w:p>
    <w:p w:rsidR="00CE77E5" w:rsidRDefault="00CE77E5" w:rsidP="00CE77E5">
      <w:pPr>
        <w:spacing w:after="0" w:line="240" w:lineRule="auto"/>
        <w:ind w:firstLine="709"/>
        <w:jc w:val="both"/>
        <w:rPr>
          <w:sz w:val="28"/>
          <w:szCs w:val="28"/>
          <w:lang w:val="ky-KG"/>
        </w:rPr>
      </w:pPr>
    </w:p>
    <w:p w:rsidR="003340D1" w:rsidRPr="003340D1" w:rsidRDefault="00CE77E5" w:rsidP="003340D1">
      <w:pPr>
        <w:spacing w:after="0" w:line="240" w:lineRule="auto"/>
        <w:ind w:firstLine="709"/>
        <w:jc w:val="both"/>
        <w:rPr>
          <w:b/>
          <w:bCs/>
          <w:sz w:val="28"/>
          <w:szCs w:val="28"/>
          <w:lang w:val="ky-KG"/>
        </w:rPr>
      </w:pPr>
      <w:r w:rsidRPr="003012DE">
        <w:rPr>
          <w:b/>
          <w:sz w:val="28"/>
          <w:szCs w:val="28"/>
          <w:lang w:val="ky-KG"/>
        </w:rPr>
        <w:t xml:space="preserve"> </w:t>
      </w:r>
    </w:p>
    <w:p w:rsidR="003340D1" w:rsidRPr="003340D1" w:rsidRDefault="003340D1" w:rsidP="003340D1">
      <w:pPr>
        <w:spacing w:after="0" w:line="240" w:lineRule="auto"/>
        <w:jc w:val="both"/>
        <w:rPr>
          <w:b/>
          <w:bCs/>
          <w:sz w:val="28"/>
          <w:szCs w:val="28"/>
          <w:lang w:val="ky-KG"/>
        </w:rPr>
      </w:pPr>
      <w:r w:rsidRPr="003340D1">
        <w:rPr>
          <w:b/>
          <w:bCs/>
          <w:sz w:val="28"/>
          <w:szCs w:val="28"/>
          <w:lang w:val="ky-KG"/>
        </w:rPr>
        <w:t>Кыргыз Республикасынын</w:t>
      </w:r>
    </w:p>
    <w:p w:rsidR="003340D1" w:rsidRPr="003340D1" w:rsidRDefault="003340D1" w:rsidP="003340D1">
      <w:pPr>
        <w:spacing w:after="0" w:line="240" w:lineRule="auto"/>
        <w:jc w:val="both"/>
        <w:rPr>
          <w:b/>
          <w:bCs/>
          <w:sz w:val="28"/>
          <w:szCs w:val="28"/>
          <w:lang w:val="ky-KG"/>
        </w:rPr>
      </w:pPr>
      <w:r w:rsidRPr="003340D1">
        <w:rPr>
          <w:b/>
          <w:bCs/>
          <w:sz w:val="28"/>
          <w:szCs w:val="28"/>
          <w:lang w:val="ky-KG"/>
        </w:rPr>
        <w:t xml:space="preserve">Өкмөтүнө караштуу </w:t>
      </w:r>
    </w:p>
    <w:p w:rsidR="003340D1" w:rsidRPr="003340D1" w:rsidRDefault="003340D1" w:rsidP="003340D1">
      <w:pPr>
        <w:spacing w:after="0" w:line="240" w:lineRule="auto"/>
        <w:jc w:val="both"/>
        <w:rPr>
          <w:b/>
          <w:bCs/>
          <w:sz w:val="28"/>
          <w:szCs w:val="28"/>
          <w:lang w:val="ky-KG"/>
        </w:rPr>
      </w:pPr>
      <w:r w:rsidRPr="003340D1">
        <w:rPr>
          <w:b/>
          <w:bCs/>
          <w:sz w:val="28"/>
          <w:szCs w:val="28"/>
          <w:lang w:val="ky-KG"/>
        </w:rPr>
        <w:t xml:space="preserve">Ветеринардык жана </w:t>
      </w:r>
    </w:p>
    <w:p w:rsidR="003340D1" w:rsidRPr="003340D1" w:rsidRDefault="003340D1" w:rsidP="003340D1">
      <w:pPr>
        <w:spacing w:after="0" w:line="240" w:lineRule="auto"/>
        <w:jc w:val="both"/>
        <w:rPr>
          <w:b/>
          <w:bCs/>
          <w:sz w:val="28"/>
          <w:szCs w:val="28"/>
          <w:lang w:val="ky-KG"/>
        </w:rPr>
      </w:pPr>
      <w:r w:rsidRPr="003340D1">
        <w:rPr>
          <w:b/>
          <w:bCs/>
          <w:sz w:val="28"/>
          <w:szCs w:val="28"/>
          <w:lang w:val="ky-KG"/>
        </w:rPr>
        <w:t>фитосанитардык коопсуздук</w:t>
      </w:r>
    </w:p>
    <w:p w:rsidR="003340D1" w:rsidRPr="003340D1" w:rsidRDefault="003340D1" w:rsidP="003340D1">
      <w:pPr>
        <w:spacing w:after="0" w:line="240" w:lineRule="auto"/>
        <w:jc w:val="both"/>
        <w:rPr>
          <w:b/>
          <w:bCs/>
          <w:sz w:val="28"/>
          <w:szCs w:val="28"/>
          <w:lang w:val="ky-KG"/>
        </w:rPr>
      </w:pPr>
      <w:r w:rsidRPr="003340D1">
        <w:rPr>
          <w:b/>
          <w:bCs/>
          <w:sz w:val="28"/>
          <w:szCs w:val="28"/>
          <w:lang w:val="ky-KG"/>
        </w:rPr>
        <w:t xml:space="preserve">боюнча мамлекеттик </w:t>
      </w:r>
    </w:p>
    <w:p w:rsidR="003340D1" w:rsidRPr="003340D1" w:rsidRDefault="003340D1" w:rsidP="003340D1">
      <w:pPr>
        <w:spacing w:after="0" w:line="240" w:lineRule="auto"/>
        <w:jc w:val="both"/>
        <w:rPr>
          <w:b/>
          <w:bCs/>
          <w:sz w:val="28"/>
          <w:szCs w:val="28"/>
          <w:lang w:val="ky-KG"/>
        </w:rPr>
      </w:pPr>
      <w:r w:rsidRPr="003340D1">
        <w:rPr>
          <w:b/>
          <w:bCs/>
          <w:sz w:val="28"/>
          <w:szCs w:val="28"/>
          <w:lang w:val="ky-KG"/>
        </w:rPr>
        <w:t>инспекциясынын директору</w:t>
      </w:r>
      <w:r w:rsidRPr="003340D1">
        <w:rPr>
          <w:b/>
          <w:bCs/>
          <w:sz w:val="28"/>
          <w:szCs w:val="28"/>
        </w:rPr>
        <w:tab/>
      </w:r>
      <w:r w:rsidRPr="003340D1">
        <w:rPr>
          <w:b/>
          <w:bCs/>
          <w:sz w:val="28"/>
          <w:szCs w:val="28"/>
        </w:rPr>
        <w:tab/>
      </w:r>
      <w:r w:rsidRPr="003340D1">
        <w:rPr>
          <w:b/>
          <w:bCs/>
          <w:sz w:val="28"/>
          <w:szCs w:val="28"/>
        </w:rPr>
        <w:tab/>
      </w:r>
      <w:r w:rsidRPr="003340D1">
        <w:rPr>
          <w:b/>
          <w:bCs/>
          <w:sz w:val="28"/>
          <w:szCs w:val="28"/>
        </w:rPr>
        <w:tab/>
      </w:r>
      <w:r>
        <w:rPr>
          <w:b/>
          <w:bCs/>
          <w:sz w:val="28"/>
          <w:szCs w:val="28"/>
        </w:rPr>
        <w:tab/>
      </w:r>
      <w:r w:rsidRPr="003340D1">
        <w:rPr>
          <w:b/>
          <w:bCs/>
          <w:sz w:val="28"/>
          <w:szCs w:val="28"/>
          <w:lang w:val="ky-KG"/>
        </w:rPr>
        <w:t>К.Т.Жумаканов</w:t>
      </w:r>
    </w:p>
    <w:p w:rsidR="00CE77E5" w:rsidRPr="003012DE" w:rsidRDefault="00CE77E5" w:rsidP="003340D1">
      <w:pPr>
        <w:spacing w:after="0" w:line="240" w:lineRule="auto"/>
        <w:jc w:val="both"/>
        <w:rPr>
          <w:b/>
          <w:sz w:val="28"/>
          <w:szCs w:val="28"/>
          <w:lang w:val="ky-KG"/>
        </w:rPr>
      </w:pPr>
    </w:p>
    <w:sectPr w:rsidR="00CE77E5" w:rsidRPr="003012DE" w:rsidSect="003337E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F39E5"/>
    <w:multiLevelType w:val="hybridMultilevel"/>
    <w:tmpl w:val="6AA0008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0B3"/>
    <w:rsid w:val="000278A6"/>
    <w:rsid w:val="000407E3"/>
    <w:rsid w:val="0004663C"/>
    <w:rsid w:val="000C29AA"/>
    <w:rsid w:val="000C332D"/>
    <w:rsid w:val="001417FC"/>
    <w:rsid w:val="002063D1"/>
    <w:rsid w:val="00214F96"/>
    <w:rsid w:val="002451CD"/>
    <w:rsid w:val="00272A5A"/>
    <w:rsid w:val="00283DEF"/>
    <w:rsid w:val="002E7F94"/>
    <w:rsid w:val="003012DE"/>
    <w:rsid w:val="0031083E"/>
    <w:rsid w:val="003337E9"/>
    <w:rsid w:val="003340D1"/>
    <w:rsid w:val="003D732F"/>
    <w:rsid w:val="003F64AC"/>
    <w:rsid w:val="0040347A"/>
    <w:rsid w:val="00424DC4"/>
    <w:rsid w:val="00436F21"/>
    <w:rsid w:val="00447A10"/>
    <w:rsid w:val="004644B9"/>
    <w:rsid w:val="004960B3"/>
    <w:rsid w:val="00496EB8"/>
    <w:rsid w:val="004A1EED"/>
    <w:rsid w:val="004C114C"/>
    <w:rsid w:val="0056606E"/>
    <w:rsid w:val="00576F92"/>
    <w:rsid w:val="005B55B3"/>
    <w:rsid w:val="005C1099"/>
    <w:rsid w:val="005E078A"/>
    <w:rsid w:val="005E1904"/>
    <w:rsid w:val="00691B6F"/>
    <w:rsid w:val="006A79D2"/>
    <w:rsid w:val="00705E88"/>
    <w:rsid w:val="007217BE"/>
    <w:rsid w:val="00721AC0"/>
    <w:rsid w:val="00723F16"/>
    <w:rsid w:val="007446EB"/>
    <w:rsid w:val="007638FB"/>
    <w:rsid w:val="007651A4"/>
    <w:rsid w:val="007664F4"/>
    <w:rsid w:val="007863E6"/>
    <w:rsid w:val="007877EE"/>
    <w:rsid w:val="00795E9C"/>
    <w:rsid w:val="007C0497"/>
    <w:rsid w:val="007F47B1"/>
    <w:rsid w:val="00803D32"/>
    <w:rsid w:val="008552EA"/>
    <w:rsid w:val="008671A3"/>
    <w:rsid w:val="00876CFA"/>
    <w:rsid w:val="008B1298"/>
    <w:rsid w:val="008C4B5B"/>
    <w:rsid w:val="00910D2E"/>
    <w:rsid w:val="00961337"/>
    <w:rsid w:val="009D3B18"/>
    <w:rsid w:val="009E4D9B"/>
    <w:rsid w:val="00A172DD"/>
    <w:rsid w:val="00A32CEF"/>
    <w:rsid w:val="00B34995"/>
    <w:rsid w:val="00B35C06"/>
    <w:rsid w:val="00B55EB5"/>
    <w:rsid w:val="00B86447"/>
    <w:rsid w:val="00BF026F"/>
    <w:rsid w:val="00BF61BF"/>
    <w:rsid w:val="00C12455"/>
    <w:rsid w:val="00C75D52"/>
    <w:rsid w:val="00CE6041"/>
    <w:rsid w:val="00CE77E5"/>
    <w:rsid w:val="00D604BE"/>
    <w:rsid w:val="00D946DB"/>
    <w:rsid w:val="00DC5D8D"/>
    <w:rsid w:val="00E243E0"/>
    <w:rsid w:val="00E37A42"/>
    <w:rsid w:val="00E66330"/>
    <w:rsid w:val="00E84DF8"/>
    <w:rsid w:val="00EC284E"/>
    <w:rsid w:val="00EF7D90"/>
    <w:rsid w:val="00F024B8"/>
    <w:rsid w:val="00FB5408"/>
    <w:rsid w:val="00FC4E98"/>
    <w:rsid w:val="00FE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C6B6"/>
  <w15:chartTrackingRefBased/>
  <w15:docId w15:val="{2F1DA44E-D86A-4C81-BA8A-95ECB5375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60B3"/>
    <w:pPr>
      <w:spacing w:after="200" w:line="276" w:lineRule="auto"/>
    </w:pPr>
    <w:rPr>
      <w:rFonts w:ascii="Times New Roman" w:eastAsia="Times New Roman" w:hAnsi="Times New Roman" w:cs="Times New Roman"/>
      <w:lang w:val="ru-RU"/>
    </w:rPr>
  </w:style>
  <w:style w:type="paragraph" w:styleId="1">
    <w:name w:val="heading 1"/>
    <w:basedOn w:val="a"/>
    <w:next w:val="a"/>
    <w:link w:val="10"/>
    <w:uiPriority w:val="9"/>
    <w:qFormat/>
    <w:rsid w:val="004034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D9B"/>
    <w:pPr>
      <w:spacing w:after="0" w:line="240" w:lineRule="auto"/>
      <w:ind w:left="720"/>
      <w:contextualSpacing/>
    </w:pPr>
    <w:rPr>
      <w:rFonts w:asciiTheme="minorHAnsi" w:eastAsiaTheme="minorHAnsi" w:hAnsiTheme="minorHAnsi" w:cstheme="minorBidi"/>
      <w:sz w:val="24"/>
      <w:szCs w:val="24"/>
      <w:lang w:val="uk-UA"/>
    </w:rPr>
  </w:style>
  <w:style w:type="paragraph" w:styleId="HTML">
    <w:name w:val="HTML Preformatted"/>
    <w:basedOn w:val="a"/>
    <w:link w:val="HTML0"/>
    <w:uiPriority w:val="99"/>
    <w:semiHidden/>
    <w:unhideWhenUsed/>
    <w:rsid w:val="00424DC4"/>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424DC4"/>
    <w:rPr>
      <w:rFonts w:ascii="Consolas" w:eastAsia="Times New Roman" w:hAnsi="Consolas" w:cs="Times New Roman"/>
      <w:sz w:val="20"/>
      <w:szCs w:val="20"/>
      <w:lang w:val="ru-RU"/>
    </w:rPr>
  </w:style>
  <w:style w:type="character" w:styleId="a4">
    <w:name w:val="Hyperlink"/>
    <w:basedOn w:val="a0"/>
    <w:uiPriority w:val="99"/>
    <w:unhideWhenUsed/>
    <w:rsid w:val="0004663C"/>
    <w:rPr>
      <w:color w:val="0563C1" w:themeColor="hyperlink"/>
      <w:u w:val="single"/>
    </w:rPr>
  </w:style>
  <w:style w:type="character" w:styleId="a5">
    <w:name w:val="Unresolved Mention"/>
    <w:basedOn w:val="a0"/>
    <w:uiPriority w:val="99"/>
    <w:semiHidden/>
    <w:unhideWhenUsed/>
    <w:rsid w:val="0004663C"/>
    <w:rPr>
      <w:color w:val="605E5C"/>
      <w:shd w:val="clear" w:color="auto" w:fill="E1DFDD"/>
    </w:rPr>
  </w:style>
  <w:style w:type="character" w:customStyle="1" w:styleId="10">
    <w:name w:val="Заголовок 1 Знак"/>
    <w:basedOn w:val="a0"/>
    <w:link w:val="1"/>
    <w:uiPriority w:val="9"/>
    <w:rsid w:val="0040347A"/>
    <w:rPr>
      <w:rFonts w:asciiTheme="majorHAnsi" w:eastAsiaTheme="majorEastAsia" w:hAnsiTheme="majorHAnsi" w:cstheme="majorBidi"/>
      <w:color w:val="2E74B5" w:themeColor="accent1" w:themeShade="BF"/>
      <w:sz w:val="32"/>
      <w:szCs w:val="32"/>
      <w:lang w:val="ru-RU"/>
    </w:rPr>
  </w:style>
  <w:style w:type="paragraph" w:styleId="a6">
    <w:name w:val="Body Text"/>
    <w:basedOn w:val="a"/>
    <w:link w:val="a7"/>
    <w:uiPriority w:val="99"/>
    <w:unhideWhenUsed/>
    <w:rsid w:val="0040347A"/>
    <w:pPr>
      <w:spacing w:after="120"/>
    </w:pPr>
  </w:style>
  <w:style w:type="character" w:customStyle="1" w:styleId="a7">
    <w:name w:val="Основной текст Знак"/>
    <w:basedOn w:val="a0"/>
    <w:link w:val="a6"/>
    <w:uiPriority w:val="99"/>
    <w:rsid w:val="0040347A"/>
    <w:rPr>
      <w:rFonts w:ascii="Times New Roman" w:eastAsia="Times New Roman" w:hAnsi="Times New Roman" w:cs="Times New Roman"/>
      <w:lang w:val="ru-RU"/>
    </w:rPr>
  </w:style>
  <w:style w:type="paragraph" w:styleId="a8">
    <w:name w:val="Body Text First Indent"/>
    <w:basedOn w:val="a6"/>
    <w:link w:val="a9"/>
    <w:uiPriority w:val="99"/>
    <w:unhideWhenUsed/>
    <w:rsid w:val="0040347A"/>
    <w:pPr>
      <w:spacing w:after="200"/>
      <w:ind w:firstLine="360"/>
    </w:pPr>
  </w:style>
  <w:style w:type="character" w:customStyle="1" w:styleId="a9">
    <w:name w:val="Красная строка Знак"/>
    <w:basedOn w:val="a7"/>
    <w:link w:val="a8"/>
    <w:uiPriority w:val="99"/>
    <w:rsid w:val="0040347A"/>
    <w:rPr>
      <w:rFonts w:ascii="Times New Roman" w:eastAsia="Times New Roman" w:hAnsi="Times New Roman" w:cs="Times New Roman"/>
      <w:lang w:val="ru-RU"/>
    </w:rPr>
  </w:style>
  <w:style w:type="paragraph" w:styleId="aa">
    <w:name w:val="Balloon Text"/>
    <w:basedOn w:val="a"/>
    <w:link w:val="ab"/>
    <w:uiPriority w:val="99"/>
    <w:semiHidden/>
    <w:unhideWhenUsed/>
    <w:rsid w:val="00C75D5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75D52"/>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1969">
      <w:bodyDiv w:val="1"/>
      <w:marLeft w:val="0"/>
      <w:marRight w:val="0"/>
      <w:marTop w:val="0"/>
      <w:marBottom w:val="0"/>
      <w:divBdr>
        <w:top w:val="none" w:sz="0" w:space="0" w:color="auto"/>
        <w:left w:val="none" w:sz="0" w:space="0" w:color="auto"/>
        <w:bottom w:val="none" w:sz="0" w:space="0" w:color="auto"/>
        <w:right w:val="none" w:sz="0" w:space="0" w:color="auto"/>
      </w:divBdr>
    </w:div>
    <w:div w:id="125780723">
      <w:bodyDiv w:val="1"/>
      <w:marLeft w:val="0"/>
      <w:marRight w:val="0"/>
      <w:marTop w:val="0"/>
      <w:marBottom w:val="0"/>
      <w:divBdr>
        <w:top w:val="none" w:sz="0" w:space="0" w:color="auto"/>
        <w:left w:val="none" w:sz="0" w:space="0" w:color="auto"/>
        <w:bottom w:val="none" w:sz="0" w:space="0" w:color="auto"/>
        <w:right w:val="none" w:sz="0" w:space="0" w:color="auto"/>
      </w:divBdr>
    </w:div>
    <w:div w:id="604583627">
      <w:bodyDiv w:val="1"/>
      <w:marLeft w:val="0"/>
      <w:marRight w:val="0"/>
      <w:marTop w:val="0"/>
      <w:marBottom w:val="0"/>
      <w:divBdr>
        <w:top w:val="none" w:sz="0" w:space="0" w:color="auto"/>
        <w:left w:val="none" w:sz="0" w:space="0" w:color="auto"/>
        <w:bottom w:val="none" w:sz="0" w:space="0" w:color="auto"/>
        <w:right w:val="none" w:sz="0" w:space="0" w:color="auto"/>
      </w:divBdr>
    </w:div>
    <w:div w:id="676418499">
      <w:bodyDiv w:val="1"/>
      <w:marLeft w:val="0"/>
      <w:marRight w:val="0"/>
      <w:marTop w:val="0"/>
      <w:marBottom w:val="0"/>
      <w:divBdr>
        <w:top w:val="none" w:sz="0" w:space="0" w:color="auto"/>
        <w:left w:val="none" w:sz="0" w:space="0" w:color="auto"/>
        <w:bottom w:val="none" w:sz="0" w:space="0" w:color="auto"/>
        <w:right w:val="none" w:sz="0" w:space="0" w:color="auto"/>
      </w:divBdr>
    </w:div>
    <w:div w:id="976380123">
      <w:bodyDiv w:val="1"/>
      <w:marLeft w:val="0"/>
      <w:marRight w:val="0"/>
      <w:marTop w:val="0"/>
      <w:marBottom w:val="0"/>
      <w:divBdr>
        <w:top w:val="none" w:sz="0" w:space="0" w:color="auto"/>
        <w:left w:val="none" w:sz="0" w:space="0" w:color="auto"/>
        <w:bottom w:val="none" w:sz="0" w:space="0" w:color="auto"/>
        <w:right w:val="none" w:sz="0" w:space="0" w:color="auto"/>
      </w:divBdr>
    </w:div>
    <w:div w:id="1015300796">
      <w:bodyDiv w:val="1"/>
      <w:marLeft w:val="0"/>
      <w:marRight w:val="0"/>
      <w:marTop w:val="0"/>
      <w:marBottom w:val="0"/>
      <w:divBdr>
        <w:top w:val="none" w:sz="0" w:space="0" w:color="auto"/>
        <w:left w:val="none" w:sz="0" w:space="0" w:color="auto"/>
        <w:bottom w:val="none" w:sz="0" w:space="0" w:color="auto"/>
        <w:right w:val="none" w:sz="0" w:space="0" w:color="auto"/>
      </w:divBdr>
    </w:div>
    <w:div w:id="1242524289">
      <w:bodyDiv w:val="1"/>
      <w:marLeft w:val="0"/>
      <w:marRight w:val="0"/>
      <w:marTop w:val="0"/>
      <w:marBottom w:val="0"/>
      <w:divBdr>
        <w:top w:val="none" w:sz="0" w:space="0" w:color="auto"/>
        <w:left w:val="none" w:sz="0" w:space="0" w:color="auto"/>
        <w:bottom w:val="none" w:sz="0" w:space="0" w:color="auto"/>
        <w:right w:val="none" w:sz="0" w:space="0" w:color="auto"/>
      </w:divBdr>
    </w:div>
    <w:div w:id="1357149746">
      <w:bodyDiv w:val="1"/>
      <w:marLeft w:val="0"/>
      <w:marRight w:val="0"/>
      <w:marTop w:val="0"/>
      <w:marBottom w:val="0"/>
      <w:divBdr>
        <w:top w:val="none" w:sz="0" w:space="0" w:color="auto"/>
        <w:left w:val="none" w:sz="0" w:space="0" w:color="auto"/>
        <w:bottom w:val="none" w:sz="0" w:space="0" w:color="auto"/>
        <w:right w:val="none" w:sz="0" w:space="0" w:color="auto"/>
      </w:divBdr>
      <w:divsChild>
        <w:div w:id="1926574519">
          <w:marLeft w:val="0"/>
          <w:marRight w:val="0"/>
          <w:marTop w:val="0"/>
          <w:marBottom w:val="0"/>
          <w:divBdr>
            <w:top w:val="none" w:sz="0" w:space="0" w:color="auto"/>
            <w:left w:val="none" w:sz="0" w:space="0" w:color="auto"/>
            <w:bottom w:val="none" w:sz="0" w:space="0" w:color="auto"/>
            <w:right w:val="none" w:sz="0" w:space="0" w:color="auto"/>
          </w:divBdr>
        </w:div>
      </w:divsChild>
    </w:div>
    <w:div w:id="1553425532">
      <w:bodyDiv w:val="1"/>
      <w:marLeft w:val="0"/>
      <w:marRight w:val="0"/>
      <w:marTop w:val="0"/>
      <w:marBottom w:val="0"/>
      <w:divBdr>
        <w:top w:val="none" w:sz="0" w:space="0" w:color="auto"/>
        <w:left w:val="none" w:sz="0" w:space="0" w:color="auto"/>
        <w:bottom w:val="none" w:sz="0" w:space="0" w:color="auto"/>
        <w:right w:val="none" w:sz="0" w:space="0" w:color="auto"/>
      </w:divBdr>
    </w:div>
    <w:div w:id="1594784195">
      <w:bodyDiv w:val="1"/>
      <w:marLeft w:val="0"/>
      <w:marRight w:val="0"/>
      <w:marTop w:val="0"/>
      <w:marBottom w:val="0"/>
      <w:divBdr>
        <w:top w:val="none" w:sz="0" w:space="0" w:color="auto"/>
        <w:left w:val="none" w:sz="0" w:space="0" w:color="auto"/>
        <w:bottom w:val="none" w:sz="0" w:space="0" w:color="auto"/>
        <w:right w:val="none" w:sz="0" w:space="0" w:color="auto"/>
      </w:divBdr>
    </w:div>
    <w:div w:id="1600530886">
      <w:bodyDiv w:val="1"/>
      <w:marLeft w:val="0"/>
      <w:marRight w:val="0"/>
      <w:marTop w:val="0"/>
      <w:marBottom w:val="0"/>
      <w:divBdr>
        <w:top w:val="none" w:sz="0" w:space="0" w:color="auto"/>
        <w:left w:val="none" w:sz="0" w:space="0" w:color="auto"/>
        <w:bottom w:val="none" w:sz="0" w:space="0" w:color="auto"/>
        <w:right w:val="none" w:sz="0" w:space="0" w:color="auto"/>
      </w:divBdr>
      <w:divsChild>
        <w:div w:id="408894566">
          <w:marLeft w:val="0"/>
          <w:marRight w:val="0"/>
          <w:marTop w:val="0"/>
          <w:marBottom w:val="0"/>
          <w:divBdr>
            <w:top w:val="none" w:sz="0" w:space="0" w:color="auto"/>
            <w:left w:val="none" w:sz="0" w:space="0" w:color="auto"/>
            <w:bottom w:val="none" w:sz="0" w:space="0" w:color="auto"/>
            <w:right w:val="none" w:sz="0" w:space="0" w:color="auto"/>
          </w:divBdr>
        </w:div>
      </w:divsChild>
    </w:div>
    <w:div w:id="1654331721">
      <w:bodyDiv w:val="1"/>
      <w:marLeft w:val="0"/>
      <w:marRight w:val="0"/>
      <w:marTop w:val="0"/>
      <w:marBottom w:val="0"/>
      <w:divBdr>
        <w:top w:val="none" w:sz="0" w:space="0" w:color="auto"/>
        <w:left w:val="none" w:sz="0" w:space="0" w:color="auto"/>
        <w:bottom w:val="none" w:sz="0" w:space="0" w:color="auto"/>
        <w:right w:val="none" w:sz="0" w:space="0" w:color="auto"/>
      </w:divBdr>
    </w:div>
    <w:div w:id="209913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5</Pages>
  <Words>1530</Words>
  <Characters>8721</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GVFI</cp:lastModifiedBy>
  <cp:revision>10</cp:revision>
  <cp:lastPrinted>2020-09-10T09:20:00Z</cp:lastPrinted>
  <dcterms:created xsi:type="dcterms:W3CDTF">2020-06-15T14:20:00Z</dcterms:created>
  <dcterms:modified xsi:type="dcterms:W3CDTF">2020-09-10T11:03:00Z</dcterms:modified>
</cp:coreProperties>
</file>